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E165B" w14:textId="77777777" w:rsidR="00337FF3" w:rsidRPr="00F07671" w:rsidRDefault="00337FF3" w:rsidP="00337FF3">
      <w:pPr>
        <w:jc w:val="right"/>
        <w:rPr>
          <w:rFonts w:ascii="Arial" w:hAnsi="Arial" w:cs="Arial"/>
          <w:b/>
          <w:sz w:val="56"/>
          <w:szCs w:val="56"/>
          <w:lang w:val="en-GB"/>
        </w:rPr>
      </w:pPr>
    </w:p>
    <w:p w14:paraId="7BCC8CE1" w14:textId="77777777" w:rsidR="00337FF3" w:rsidRPr="00F07671" w:rsidRDefault="00337FF3" w:rsidP="00337FF3">
      <w:pPr>
        <w:jc w:val="right"/>
        <w:rPr>
          <w:rFonts w:ascii="Arial" w:hAnsi="Arial" w:cs="Arial"/>
          <w:b/>
          <w:sz w:val="56"/>
          <w:szCs w:val="56"/>
          <w:lang w:val="en-GB"/>
        </w:rPr>
      </w:pPr>
    </w:p>
    <w:p w14:paraId="71457C43" w14:textId="77777777" w:rsidR="00337FF3" w:rsidRPr="00F07671" w:rsidRDefault="00337FF3" w:rsidP="00337FF3">
      <w:pPr>
        <w:jc w:val="right"/>
        <w:rPr>
          <w:rFonts w:ascii="Arial" w:hAnsi="Arial" w:cs="Arial"/>
          <w:b/>
          <w:sz w:val="56"/>
          <w:szCs w:val="56"/>
          <w:lang w:val="en-GB"/>
        </w:rPr>
      </w:pPr>
    </w:p>
    <w:p w14:paraId="11BCFF2B" w14:textId="77777777" w:rsidR="00337FF3" w:rsidRPr="00F07671" w:rsidRDefault="00337FF3" w:rsidP="00337FF3">
      <w:pPr>
        <w:jc w:val="right"/>
        <w:rPr>
          <w:rFonts w:ascii="Arial" w:hAnsi="Arial" w:cs="Arial"/>
          <w:b/>
          <w:sz w:val="56"/>
          <w:szCs w:val="56"/>
          <w:lang w:val="en-GB"/>
        </w:rPr>
      </w:pPr>
    </w:p>
    <w:p w14:paraId="1A95CC98" w14:textId="7D79F4E6" w:rsidR="00BA0165" w:rsidRPr="00F07671" w:rsidRDefault="00280EFE" w:rsidP="00337FF3">
      <w:pPr>
        <w:pStyle w:val="E4DDelivref"/>
        <w:rPr>
          <w:color w:val="083361" w:themeColor="accent1"/>
          <w:lang w:val="en-GB"/>
        </w:rPr>
      </w:pPr>
      <w:r w:rsidRPr="00280EFE">
        <w:rPr>
          <w:color w:val="083361" w:themeColor="accent1"/>
          <w:lang w:val="en-GB"/>
        </w:rPr>
        <w:t>Open Call for</w:t>
      </w:r>
      <w:r w:rsidR="00183838">
        <w:rPr>
          <w:color w:val="083361" w:themeColor="accent1"/>
          <w:lang w:val="en-GB"/>
        </w:rPr>
        <w:br/>
        <w:t>I</w:t>
      </w:r>
      <w:r w:rsidRPr="00280EFE">
        <w:rPr>
          <w:color w:val="083361" w:themeColor="accent1"/>
          <w:lang w:val="en-GB"/>
        </w:rPr>
        <w:t xml:space="preserve">nnovative </w:t>
      </w:r>
      <w:r w:rsidR="00183838">
        <w:rPr>
          <w:color w:val="083361" w:themeColor="accent1"/>
          <w:lang w:val="en-GB"/>
        </w:rPr>
        <w:t>S</w:t>
      </w:r>
      <w:r w:rsidRPr="00280EFE">
        <w:rPr>
          <w:color w:val="083361" w:themeColor="accent1"/>
          <w:lang w:val="en-GB"/>
        </w:rPr>
        <w:t>tart-ups</w:t>
      </w:r>
    </w:p>
    <w:p w14:paraId="7FD6B0FE" w14:textId="13D92C6F" w:rsidR="00337FF3" w:rsidRPr="00F07671" w:rsidRDefault="00F8210E" w:rsidP="00794D69">
      <w:pPr>
        <w:pStyle w:val="E4DDelivname"/>
        <w:rPr>
          <w:color w:val="083361" w:themeColor="accent1"/>
          <w:lang w:val="en-GB"/>
        </w:rPr>
      </w:pPr>
      <w:r>
        <w:rPr>
          <w:color w:val="083361" w:themeColor="accent1"/>
          <w:lang w:val="en-GB"/>
        </w:rPr>
        <w:t>Application Form</w:t>
      </w:r>
    </w:p>
    <w:p w14:paraId="6A50EEF1" w14:textId="77777777" w:rsidR="00337FF3" w:rsidRPr="00F07671" w:rsidRDefault="00337FF3">
      <w:pPr>
        <w:rPr>
          <w:rFonts w:ascii="Arial" w:hAnsi="Arial"/>
          <w:b/>
          <w:color w:val="FBBD27" w:themeColor="text2"/>
          <w:sz w:val="38"/>
          <w:lang w:val="en-GB"/>
        </w:rPr>
      </w:pPr>
      <w:r w:rsidRPr="00F07671">
        <w:rPr>
          <w:rFonts w:ascii="Arial" w:hAnsi="Arial"/>
          <w:b/>
          <w:color w:val="FBBD27" w:themeColor="text2"/>
          <w:sz w:val="38"/>
          <w:lang w:val="en-GB"/>
        </w:rPr>
        <w:br w:type="page"/>
      </w:r>
    </w:p>
    <w:tbl>
      <w:tblPr>
        <w:tblStyle w:val="TableGrid"/>
        <w:tblW w:w="9072" w:type="dxa"/>
        <w:tblBorders>
          <w:top w:val="single" w:sz="12" w:space="0" w:color="2C3A57" w:themeColor="accent5" w:themeShade="80"/>
          <w:left w:val="none" w:sz="0" w:space="0" w:color="auto"/>
          <w:bottom w:val="single" w:sz="12" w:space="0" w:color="2C3A57" w:themeColor="accent5" w:themeShade="80"/>
          <w:right w:val="none" w:sz="0" w:space="0" w:color="auto"/>
          <w:insideH w:val="single" w:sz="6" w:space="0" w:color="2C3A57" w:themeColor="accent5" w:themeShade="80"/>
          <w:insideV w:val="none" w:sz="0" w:space="0" w:color="auto"/>
        </w:tblBorders>
        <w:tblLayout w:type="fixed"/>
        <w:tblCellMar>
          <w:top w:w="85" w:type="dxa"/>
          <w:left w:w="0" w:type="dxa"/>
          <w:bottom w:w="85" w:type="dxa"/>
          <w:right w:w="0" w:type="dxa"/>
        </w:tblCellMar>
        <w:tblLook w:val="04A0" w:firstRow="1" w:lastRow="0" w:firstColumn="1" w:lastColumn="0" w:noHBand="0" w:noVBand="1"/>
      </w:tblPr>
      <w:tblGrid>
        <w:gridCol w:w="2721"/>
        <w:gridCol w:w="227"/>
        <w:gridCol w:w="6124"/>
      </w:tblGrid>
      <w:tr w:rsidR="00A57B9D" w:rsidRPr="00F07671" w14:paraId="342E3C29" w14:textId="77777777" w:rsidTr="00602274">
        <w:tc>
          <w:tcPr>
            <w:tcW w:w="2721" w:type="dxa"/>
            <w:tcBorders>
              <w:top w:val="single" w:sz="12" w:space="0" w:color="5C76AC" w:themeColor="accent5"/>
              <w:bottom w:val="single" w:sz="6" w:space="0" w:color="5C76AC" w:themeColor="accent5"/>
            </w:tcBorders>
          </w:tcPr>
          <w:p w14:paraId="3DEB7854" w14:textId="77777777" w:rsidR="00A57B9D" w:rsidRPr="00F07671" w:rsidRDefault="00280355" w:rsidP="00273E0D">
            <w:pPr>
              <w:pStyle w:val="E4Dbodynospace"/>
              <w:jc w:val="left"/>
              <w:rPr>
                <w:b/>
                <w:color w:val="5C76AC" w:themeColor="accent5"/>
                <w:sz w:val="20"/>
                <w:szCs w:val="20"/>
              </w:rPr>
            </w:pPr>
            <w:bookmarkStart w:id="0" w:name="_Toc519070188"/>
            <w:bookmarkStart w:id="1" w:name="_Toc526352148"/>
            <w:bookmarkStart w:id="2" w:name="_Toc531944143"/>
            <w:r w:rsidRPr="00F07671">
              <w:rPr>
                <w:b/>
                <w:color w:val="5C76AC" w:themeColor="accent5"/>
                <w:sz w:val="20"/>
                <w:szCs w:val="20"/>
              </w:rPr>
              <w:lastRenderedPageBreak/>
              <w:t>Work Package</w:t>
            </w:r>
          </w:p>
        </w:tc>
        <w:tc>
          <w:tcPr>
            <w:tcW w:w="227" w:type="dxa"/>
            <w:tcBorders>
              <w:top w:val="single" w:sz="12" w:space="0" w:color="5C76AC" w:themeColor="accent5"/>
              <w:bottom w:val="single" w:sz="6" w:space="0" w:color="5C76AC" w:themeColor="accent5"/>
            </w:tcBorders>
          </w:tcPr>
          <w:p w14:paraId="0D74141F" w14:textId="77777777" w:rsidR="00A57B9D" w:rsidRPr="00F07671" w:rsidRDefault="00A57B9D" w:rsidP="00273E0D">
            <w:pPr>
              <w:pStyle w:val="E4Dbodynospace"/>
              <w:jc w:val="left"/>
              <w:rPr>
                <w:sz w:val="20"/>
                <w:szCs w:val="20"/>
              </w:rPr>
            </w:pPr>
          </w:p>
        </w:tc>
        <w:tc>
          <w:tcPr>
            <w:tcW w:w="6124" w:type="dxa"/>
            <w:tcBorders>
              <w:top w:val="single" w:sz="12" w:space="0" w:color="5C76AC" w:themeColor="accent5"/>
              <w:bottom w:val="single" w:sz="6" w:space="0" w:color="5C76AC" w:themeColor="accent5"/>
            </w:tcBorders>
          </w:tcPr>
          <w:p w14:paraId="3934A86D" w14:textId="6E2F65D9" w:rsidR="00A57B9D" w:rsidRPr="00F07671" w:rsidRDefault="00725BBF" w:rsidP="00273E0D">
            <w:pPr>
              <w:pStyle w:val="E4Dbodynospace"/>
              <w:jc w:val="left"/>
              <w:rPr>
                <w:color w:val="404040" w:themeColor="text1" w:themeTint="BF"/>
                <w:sz w:val="20"/>
                <w:szCs w:val="20"/>
              </w:rPr>
            </w:pPr>
            <w:r>
              <w:rPr>
                <w:color w:val="404040" w:themeColor="text1" w:themeTint="BF"/>
                <w:sz w:val="20"/>
                <w:szCs w:val="20"/>
              </w:rPr>
              <w:t>WP4</w:t>
            </w:r>
            <w:r w:rsidR="009D21A8">
              <w:rPr>
                <w:color w:val="404040" w:themeColor="text1" w:themeTint="BF"/>
                <w:sz w:val="20"/>
                <w:szCs w:val="20"/>
              </w:rPr>
              <w:t xml:space="preserve"> - </w:t>
            </w:r>
            <w:r w:rsidR="009D21A8" w:rsidRPr="009D21A8">
              <w:rPr>
                <w:color w:val="404040" w:themeColor="text1" w:themeTint="BF"/>
                <w:sz w:val="20"/>
                <w:szCs w:val="20"/>
              </w:rPr>
              <w:t>Marketplace and new actors</w:t>
            </w:r>
          </w:p>
        </w:tc>
      </w:tr>
      <w:tr w:rsidR="00A57B9D" w:rsidRPr="00F07671" w14:paraId="19F2A162" w14:textId="77777777" w:rsidTr="00602274">
        <w:tc>
          <w:tcPr>
            <w:tcW w:w="2721" w:type="dxa"/>
            <w:tcBorders>
              <w:top w:val="single" w:sz="6" w:space="0" w:color="5C76AC" w:themeColor="accent5"/>
              <w:bottom w:val="single" w:sz="6" w:space="0" w:color="5C76AC" w:themeColor="accent5"/>
            </w:tcBorders>
            <w:shd w:val="clear" w:color="auto" w:fill="FEF1D3" w:themeFill="text2" w:themeFillTint="33"/>
          </w:tcPr>
          <w:p w14:paraId="6CC6AD36" w14:textId="2F0F69A7" w:rsidR="00A57B9D" w:rsidRPr="00F07671" w:rsidRDefault="00280355" w:rsidP="00273E0D">
            <w:pPr>
              <w:pStyle w:val="E4Dbodynospace"/>
              <w:jc w:val="left"/>
              <w:rPr>
                <w:b/>
                <w:color w:val="5C76AC" w:themeColor="accent5"/>
                <w:sz w:val="20"/>
                <w:szCs w:val="20"/>
              </w:rPr>
            </w:pPr>
            <w:r w:rsidRPr="00F07671">
              <w:rPr>
                <w:b/>
                <w:color w:val="5C76AC" w:themeColor="accent5"/>
                <w:sz w:val="20"/>
                <w:szCs w:val="20"/>
              </w:rPr>
              <w:t>Tas</w:t>
            </w:r>
            <w:r w:rsidR="003F6EE6" w:rsidRPr="00F07671">
              <w:rPr>
                <w:b/>
                <w:color w:val="5C76AC" w:themeColor="accent5"/>
                <w:sz w:val="20"/>
                <w:szCs w:val="20"/>
              </w:rPr>
              <w:t>k</w:t>
            </w:r>
          </w:p>
        </w:tc>
        <w:tc>
          <w:tcPr>
            <w:tcW w:w="227" w:type="dxa"/>
            <w:tcBorders>
              <w:top w:val="single" w:sz="6" w:space="0" w:color="5C76AC" w:themeColor="accent5"/>
              <w:bottom w:val="single" w:sz="6" w:space="0" w:color="5C76AC" w:themeColor="accent5"/>
            </w:tcBorders>
            <w:shd w:val="clear" w:color="auto" w:fill="FEF1D3" w:themeFill="text2" w:themeFillTint="33"/>
          </w:tcPr>
          <w:p w14:paraId="1CEFD2ED" w14:textId="77777777" w:rsidR="00A57B9D" w:rsidRPr="00F07671" w:rsidRDefault="00A57B9D" w:rsidP="00273E0D">
            <w:pPr>
              <w:pStyle w:val="E4Dbodynospace"/>
              <w:jc w:val="left"/>
              <w:rPr>
                <w:sz w:val="20"/>
                <w:szCs w:val="20"/>
              </w:rPr>
            </w:pPr>
          </w:p>
        </w:tc>
        <w:tc>
          <w:tcPr>
            <w:tcW w:w="6124" w:type="dxa"/>
            <w:tcBorders>
              <w:top w:val="single" w:sz="6" w:space="0" w:color="5C76AC" w:themeColor="accent5"/>
              <w:bottom w:val="single" w:sz="6" w:space="0" w:color="5C76AC" w:themeColor="accent5"/>
            </w:tcBorders>
            <w:shd w:val="clear" w:color="auto" w:fill="FEF1D3" w:themeFill="text2" w:themeFillTint="33"/>
          </w:tcPr>
          <w:p w14:paraId="377B8D90" w14:textId="43A43DCE" w:rsidR="00A57B9D" w:rsidRPr="00F07671" w:rsidRDefault="00725BBF" w:rsidP="00273E0D">
            <w:pPr>
              <w:pStyle w:val="E4Dbodynospace"/>
              <w:jc w:val="left"/>
              <w:rPr>
                <w:color w:val="404040" w:themeColor="text1" w:themeTint="BF"/>
                <w:sz w:val="20"/>
                <w:szCs w:val="20"/>
              </w:rPr>
            </w:pPr>
            <w:r>
              <w:rPr>
                <w:color w:val="404040" w:themeColor="text1" w:themeTint="BF"/>
                <w:sz w:val="20"/>
                <w:szCs w:val="20"/>
              </w:rPr>
              <w:t>T4.2</w:t>
            </w:r>
            <w:r w:rsidR="009D21A8">
              <w:rPr>
                <w:color w:val="404040" w:themeColor="text1" w:themeTint="BF"/>
                <w:sz w:val="20"/>
                <w:szCs w:val="20"/>
              </w:rPr>
              <w:t xml:space="preserve"> - </w:t>
            </w:r>
            <w:r w:rsidR="009D21A8" w:rsidRPr="009D21A8">
              <w:rPr>
                <w:color w:val="404040" w:themeColor="text1" w:themeTint="BF"/>
                <w:sz w:val="20"/>
                <w:szCs w:val="20"/>
              </w:rPr>
              <w:t>Emergence of new actors</w:t>
            </w:r>
          </w:p>
        </w:tc>
      </w:tr>
      <w:tr w:rsidR="00A57B9D" w:rsidRPr="00F07671" w14:paraId="12AEAF21" w14:textId="77777777" w:rsidTr="00602274">
        <w:tc>
          <w:tcPr>
            <w:tcW w:w="2721" w:type="dxa"/>
            <w:tcBorders>
              <w:top w:val="single" w:sz="6" w:space="0" w:color="5C76AC" w:themeColor="accent5"/>
              <w:bottom w:val="single" w:sz="6" w:space="0" w:color="5C76AC" w:themeColor="accent5"/>
            </w:tcBorders>
          </w:tcPr>
          <w:p w14:paraId="0C25FECD" w14:textId="77777777" w:rsidR="00A57B9D" w:rsidRPr="00F07671" w:rsidRDefault="00280355" w:rsidP="00273E0D">
            <w:pPr>
              <w:pStyle w:val="E4Dbodynospace"/>
              <w:jc w:val="left"/>
              <w:rPr>
                <w:b/>
                <w:color w:val="5C76AC" w:themeColor="accent5"/>
                <w:sz w:val="20"/>
                <w:szCs w:val="20"/>
              </w:rPr>
            </w:pPr>
            <w:r w:rsidRPr="00F07671">
              <w:rPr>
                <w:b/>
                <w:color w:val="5C76AC" w:themeColor="accent5"/>
                <w:sz w:val="20"/>
                <w:szCs w:val="20"/>
              </w:rPr>
              <w:t>Authors</w:t>
            </w:r>
          </w:p>
        </w:tc>
        <w:tc>
          <w:tcPr>
            <w:tcW w:w="227" w:type="dxa"/>
            <w:tcBorders>
              <w:top w:val="single" w:sz="6" w:space="0" w:color="5C76AC" w:themeColor="accent5"/>
              <w:bottom w:val="single" w:sz="6" w:space="0" w:color="5C76AC" w:themeColor="accent5"/>
            </w:tcBorders>
          </w:tcPr>
          <w:p w14:paraId="28ACBBEA" w14:textId="77777777" w:rsidR="00A57B9D" w:rsidRPr="00F07671" w:rsidRDefault="00A57B9D" w:rsidP="00273E0D">
            <w:pPr>
              <w:pStyle w:val="E4Dbodynospace"/>
              <w:jc w:val="left"/>
              <w:rPr>
                <w:sz w:val="20"/>
                <w:szCs w:val="20"/>
              </w:rPr>
            </w:pPr>
          </w:p>
        </w:tc>
        <w:tc>
          <w:tcPr>
            <w:tcW w:w="6124" w:type="dxa"/>
            <w:tcBorders>
              <w:top w:val="single" w:sz="6" w:space="0" w:color="5C76AC" w:themeColor="accent5"/>
              <w:bottom w:val="single" w:sz="6" w:space="0" w:color="5C76AC" w:themeColor="accent5"/>
            </w:tcBorders>
          </w:tcPr>
          <w:p w14:paraId="05B1D7C1" w14:textId="19BD8FD1" w:rsidR="00C7139F" w:rsidRPr="00F07671" w:rsidRDefault="006A7433" w:rsidP="00C7139F">
            <w:pPr>
              <w:pStyle w:val="E4Dbodynospace"/>
              <w:jc w:val="left"/>
              <w:rPr>
                <w:color w:val="404040" w:themeColor="text1" w:themeTint="BF"/>
                <w:sz w:val="20"/>
                <w:szCs w:val="20"/>
              </w:rPr>
            </w:pPr>
            <w:r>
              <w:rPr>
                <w:color w:val="404040" w:themeColor="text1" w:themeTint="BF"/>
                <w:sz w:val="20"/>
                <w:szCs w:val="20"/>
              </w:rPr>
              <w:t>Frank Daems (ERTICO)</w:t>
            </w:r>
            <w:r w:rsidR="004F10E0">
              <w:rPr>
                <w:color w:val="404040" w:themeColor="text1" w:themeTint="BF"/>
                <w:sz w:val="20"/>
                <w:szCs w:val="20"/>
              </w:rPr>
              <w:t xml:space="preserve">, Marco </w:t>
            </w:r>
            <w:proofErr w:type="spellStart"/>
            <w:r w:rsidR="004F10E0">
              <w:rPr>
                <w:color w:val="404040" w:themeColor="text1" w:themeTint="BF"/>
                <w:sz w:val="20"/>
                <w:szCs w:val="20"/>
              </w:rPr>
              <w:t>Gorini</w:t>
            </w:r>
            <w:proofErr w:type="spellEnd"/>
            <w:r w:rsidR="004F10E0">
              <w:rPr>
                <w:color w:val="404040" w:themeColor="text1" w:themeTint="BF"/>
                <w:sz w:val="20"/>
                <w:szCs w:val="20"/>
              </w:rPr>
              <w:t xml:space="preserve"> (CIRCLE)</w:t>
            </w:r>
          </w:p>
        </w:tc>
      </w:tr>
      <w:tr w:rsidR="00A57B9D" w:rsidRPr="00F07671" w14:paraId="7E4CAD84" w14:textId="77777777" w:rsidTr="00602274">
        <w:tc>
          <w:tcPr>
            <w:tcW w:w="2721" w:type="dxa"/>
            <w:tcBorders>
              <w:top w:val="single" w:sz="6" w:space="0" w:color="5C76AC" w:themeColor="accent5"/>
              <w:bottom w:val="single" w:sz="6" w:space="0" w:color="5C76AC" w:themeColor="accent5"/>
            </w:tcBorders>
            <w:shd w:val="clear" w:color="auto" w:fill="FEF1D3" w:themeFill="text2" w:themeFillTint="33"/>
          </w:tcPr>
          <w:p w14:paraId="52813850" w14:textId="77777777" w:rsidR="00A57B9D" w:rsidRPr="00F07671" w:rsidRDefault="00280355" w:rsidP="00273E0D">
            <w:pPr>
              <w:pStyle w:val="E4Dbodynospace"/>
              <w:jc w:val="left"/>
              <w:rPr>
                <w:b/>
                <w:color w:val="5C76AC" w:themeColor="accent5"/>
                <w:sz w:val="20"/>
                <w:szCs w:val="20"/>
              </w:rPr>
            </w:pPr>
            <w:r w:rsidRPr="00F07671">
              <w:rPr>
                <w:b/>
                <w:color w:val="5C76AC" w:themeColor="accent5"/>
                <w:sz w:val="20"/>
                <w:szCs w:val="20"/>
              </w:rPr>
              <w:t>Dissemination Level</w:t>
            </w:r>
          </w:p>
        </w:tc>
        <w:tc>
          <w:tcPr>
            <w:tcW w:w="227" w:type="dxa"/>
            <w:tcBorders>
              <w:top w:val="single" w:sz="6" w:space="0" w:color="5C76AC" w:themeColor="accent5"/>
              <w:bottom w:val="single" w:sz="6" w:space="0" w:color="5C76AC" w:themeColor="accent5"/>
            </w:tcBorders>
            <w:shd w:val="clear" w:color="auto" w:fill="FEF1D3" w:themeFill="text2" w:themeFillTint="33"/>
          </w:tcPr>
          <w:p w14:paraId="425A3F29" w14:textId="77777777" w:rsidR="00A57B9D" w:rsidRPr="00F07671" w:rsidRDefault="00A57B9D" w:rsidP="00273E0D">
            <w:pPr>
              <w:pStyle w:val="E4Dbodynospace"/>
              <w:jc w:val="left"/>
              <w:rPr>
                <w:sz w:val="20"/>
                <w:szCs w:val="20"/>
              </w:rPr>
            </w:pPr>
          </w:p>
        </w:tc>
        <w:tc>
          <w:tcPr>
            <w:tcW w:w="6124" w:type="dxa"/>
            <w:tcBorders>
              <w:top w:val="single" w:sz="6" w:space="0" w:color="5C76AC" w:themeColor="accent5"/>
              <w:bottom w:val="single" w:sz="6" w:space="0" w:color="5C76AC" w:themeColor="accent5"/>
            </w:tcBorders>
            <w:shd w:val="clear" w:color="auto" w:fill="FEF1D3" w:themeFill="text2" w:themeFillTint="33"/>
          </w:tcPr>
          <w:p w14:paraId="1B35E987" w14:textId="372CC206" w:rsidR="00A57B9D" w:rsidRPr="00F07671" w:rsidRDefault="00725BBF" w:rsidP="00273E0D">
            <w:pPr>
              <w:pStyle w:val="E4Dbodynospace"/>
              <w:jc w:val="left"/>
              <w:rPr>
                <w:color w:val="404040" w:themeColor="text1" w:themeTint="BF"/>
                <w:sz w:val="20"/>
                <w:szCs w:val="20"/>
              </w:rPr>
            </w:pPr>
            <w:r>
              <w:rPr>
                <w:color w:val="404040" w:themeColor="text1" w:themeTint="BF"/>
                <w:sz w:val="20"/>
                <w:szCs w:val="20"/>
              </w:rPr>
              <w:t>Public</w:t>
            </w:r>
          </w:p>
        </w:tc>
      </w:tr>
      <w:tr w:rsidR="00A57B9D" w:rsidRPr="00F07671" w14:paraId="219D9837" w14:textId="77777777" w:rsidTr="00602274">
        <w:tc>
          <w:tcPr>
            <w:tcW w:w="2721" w:type="dxa"/>
            <w:tcBorders>
              <w:top w:val="single" w:sz="6" w:space="0" w:color="5C76AC" w:themeColor="accent5"/>
              <w:bottom w:val="single" w:sz="6" w:space="0" w:color="5C76AC" w:themeColor="accent5"/>
            </w:tcBorders>
          </w:tcPr>
          <w:p w14:paraId="5EA99A1C" w14:textId="77777777" w:rsidR="00A57B9D" w:rsidRPr="00F07671" w:rsidRDefault="00280355" w:rsidP="00273E0D">
            <w:pPr>
              <w:pStyle w:val="E4Dbodynospace"/>
              <w:jc w:val="left"/>
              <w:rPr>
                <w:b/>
                <w:color w:val="5C76AC" w:themeColor="accent5"/>
                <w:sz w:val="20"/>
                <w:szCs w:val="20"/>
              </w:rPr>
            </w:pPr>
            <w:r w:rsidRPr="00F07671">
              <w:rPr>
                <w:b/>
                <w:color w:val="5C76AC" w:themeColor="accent5"/>
                <w:sz w:val="20"/>
                <w:szCs w:val="20"/>
              </w:rPr>
              <w:t>Status</w:t>
            </w:r>
          </w:p>
        </w:tc>
        <w:tc>
          <w:tcPr>
            <w:tcW w:w="227" w:type="dxa"/>
            <w:tcBorders>
              <w:top w:val="single" w:sz="6" w:space="0" w:color="5C76AC" w:themeColor="accent5"/>
              <w:bottom w:val="single" w:sz="6" w:space="0" w:color="5C76AC" w:themeColor="accent5"/>
            </w:tcBorders>
          </w:tcPr>
          <w:p w14:paraId="2B8A1970" w14:textId="77777777" w:rsidR="00A57B9D" w:rsidRPr="00F07671" w:rsidRDefault="00A57B9D" w:rsidP="00273E0D">
            <w:pPr>
              <w:pStyle w:val="E4Dbodynospace"/>
              <w:jc w:val="left"/>
              <w:rPr>
                <w:sz w:val="20"/>
                <w:szCs w:val="20"/>
              </w:rPr>
            </w:pPr>
          </w:p>
        </w:tc>
        <w:tc>
          <w:tcPr>
            <w:tcW w:w="6124" w:type="dxa"/>
            <w:tcBorders>
              <w:top w:val="single" w:sz="6" w:space="0" w:color="5C76AC" w:themeColor="accent5"/>
              <w:bottom w:val="single" w:sz="6" w:space="0" w:color="5C76AC" w:themeColor="accent5"/>
            </w:tcBorders>
          </w:tcPr>
          <w:p w14:paraId="6BFE9B6D" w14:textId="2606E7D5" w:rsidR="00A57B9D" w:rsidRPr="00F07671" w:rsidRDefault="00B936D8" w:rsidP="00273E0D">
            <w:pPr>
              <w:pStyle w:val="E4Dbodynospace"/>
              <w:jc w:val="left"/>
              <w:rPr>
                <w:color w:val="404040" w:themeColor="text1" w:themeTint="BF"/>
                <w:sz w:val="20"/>
                <w:szCs w:val="20"/>
              </w:rPr>
            </w:pPr>
            <w:r>
              <w:rPr>
                <w:color w:val="404040" w:themeColor="text1" w:themeTint="BF"/>
                <w:sz w:val="20"/>
                <w:szCs w:val="20"/>
              </w:rPr>
              <w:t>Final</w:t>
            </w:r>
          </w:p>
        </w:tc>
      </w:tr>
      <w:tr w:rsidR="00A57B9D" w:rsidRPr="00F07671" w14:paraId="61354F45" w14:textId="77777777" w:rsidTr="00602274">
        <w:tc>
          <w:tcPr>
            <w:tcW w:w="2721" w:type="dxa"/>
            <w:tcBorders>
              <w:top w:val="single" w:sz="6" w:space="0" w:color="5C76AC" w:themeColor="accent5"/>
              <w:bottom w:val="single" w:sz="6" w:space="0" w:color="5C76AC" w:themeColor="accent5"/>
            </w:tcBorders>
            <w:shd w:val="clear" w:color="auto" w:fill="FEF1D3" w:themeFill="text2" w:themeFillTint="33"/>
          </w:tcPr>
          <w:p w14:paraId="35E533F2" w14:textId="77777777" w:rsidR="00A57B9D" w:rsidRPr="00F07671" w:rsidRDefault="00280355" w:rsidP="00273E0D">
            <w:pPr>
              <w:pStyle w:val="E4Dbodynospace"/>
              <w:jc w:val="left"/>
              <w:rPr>
                <w:b/>
                <w:color w:val="5C76AC" w:themeColor="accent5"/>
                <w:sz w:val="20"/>
                <w:szCs w:val="20"/>
              </w:rPr>
            </w:pPr>
            <w:r w:rsidRPr="00F07671">
              <w:rPr>
                <w:b/>
                <w:color w:val="5C76AC" w:themeColor="accent5"/>
                <w:sz w:val="20"/>
                <w:szCs w:val="20"/>
              </w:rPr>
              <w:t>Due date</w:t>
            </w:r>
          </w:p>
        </w:tc>
        <w:tc>
          <w:tcPr>
            <w:tcW w:w="227" w:type="dxa"/>
            <w:tcBorders>
              <w:top w:val="single" w:sz="6" w:space="0" w:color="5C76AC" w:themeColor="accent5"/>
              <w:bottom w:val="single" w:sz="6" w:space="0" w:color="5C76AC" w:themeColor="accent5"/>
            </w:tcBorders>
            <w:shd w:val="clear" w:color="auto" w:fill="FEF1D3" w:themeFill="text2" w:themeFillTint="33"/>
          </w:tcPr>
          <w:p w14:paraId="3506AD12" w14:textId="77777777" w:rsidR="00A57B9D" w:rsidRPr="00F07671" w:rsidRDefault="00A57B9D" w:rsidP="00273E0D">
            <w:pPr>
              <w:pStyle w:val="E4Dbodynospace"/>
              <w:jc w:val="left"/>
              <w:rPr>
                <w:sz w:val="20"/>
                <w:szCs w:val="20"/>
              </w:rPr>
            </w:pPr>
          </w:p>
        </w:tc>
        <w:tc>
          <w:tcPr>
            <w:tcW w:w="6124" w:type="dxa"/>
            <w:tcBorders>
              <w:top w:val="single" w:sz="6" w:space="0" w:color="5C76AC" w:themeColor="accent5"/>
              <w:bottom w:val="single" w:sz="6" w:space="0" w:color="5C76AC" w:themeColor="accent5"/>
            </w:tcBorders>
            <w:shd w:val="clear" w:color="auto" w:fill="FEF1D3" w:themeFill="text2" w:themeFillTint="33"/>
          </w:tcPr>
          <w:p w14:paraId="5C2A636E" w14:textId="3977207B" w:rsidR="00A57B9D" w:rsidRPr="00F07671" w:rsidRDefault="004F10E0" w:rsidP="00273E0D">
            <w:pPr>
              <w:pStyle w:val="E4Dbodynospace"/>
              <w:jc w:val="left"/>
              <w:rPr>
                <w:color w:val="404040" w:themeColor="text1" w:themeTint="BF"/>
                <w:sz w:val="20"/>
                <w:szCs w:val="20"/>
              </w:rPr>
            </w:pPr>
            <w:r>
              <w:rPr>
                <w:color w:val="404040" w:themeColor="text1" w:themeTint="BF"/>
                <w:sz w:val="20"/>
                <w:szCs w:val="20"/>
              </w:rPr>
              <w:t>23</w:t>
            </w:r>
            <w:r w:rsidR="00F8210E">
              <w:rPr>
                <w:color w:val="404040" w:themeColor="text1" w:themeTint="BF"/>
                <w:sz w:val="20"/>
                <w:szCs w:val="20"/>
              </w:rPr>
              <w:t>/4/2021</w:t>
            </w:r>
          </w:p>
        </w:tc>
      </w:tr>
      <w:tr w:rsidR="00280355" w:rsidRPr="00F07671" w14:paraId="019A403E" w14:textId="77777777" w:rsidTr="00602274">
        <w:tc>
          <w:tcPr>
            <w:tcW w:w="2721" w:type="dxa"/>
            <w:tcBorders>
              <w:top w:val="single" w:sz="6" w:space="0" w:color="5C76AC" w:themeColor="accent5"/>
              <w:bottom w:val="single" w:sz="6" w:space="0" w:color="5C76AC" w:themeColor="accent5"/>
            </w:tcBorders>
          </w:tcPr>
          <w:p w14:paraId="552F01E0" w14:textId="77777777" w:rsidR="00280355" w:rsidRPr="00F07671" w:rsidRDefault="00280355" w:rsidP="00273E0D">
            <w:pPr>
              <w:pStyle w:val="E4Dbodynospace"/>
              <w:jc w:val="left"/>
              <w:rPr>
                <w:b/>
                <w:color w:val="5C76AC" w:themeColor="accent5"/>
                <w:sz w:val="20"/>
                <w:szCs w:val="20"/>
              </w:rPr>
            </w:pPr>
            <w:r w:rsidRPr="00F07671">
              <w:rPr>
                <w:b/>
                <w:color w:val="5C76AC" w:themeColor="accent5"/>
                <w:sz w:val="20"/>
                <w:szCs w:val="20"/>
              </w:rPr>
              <w:t>Document Date</w:t>
            </w:r>
          </w:p>
        </w:tc>
        <w:tc>
          <w:tcPr>
            <w:tcW w:w="227" w:type="dxa"/>
            <w:tcBorders>
              <w:top w:val="single" w:sz="6" w:space="0" w:color="5C76AC" w:themeColor="accent5"/>
              <w:bottom w:val="single" w:sz="6" w:space="0" w:color="5C76AC" w:themeColor="accent5"/>
            </w:tcBorders>
          </w:tcPr>
          <w:p w14:paraId="0767D93A" w14:textId="77777777" w:rsidR="00280355" w:rsidRPr="00F07671" w:rsidRDefault="00280355" w:rsidP="00273E0D">
            <w:pPr>
              <w:pStyle w:val="E4Dbodynospace"/>
              <w:jc w:val="left"/>
              <w:rPr>
                <w:sz w:val="20"/>
                <w:szCs w:val="20"/>
              </w:rPr>
            </w:pPr>
          </w:p>
        </w:tc>
        <w:tc>
          <w:tcPr>
            <w:tcW w:w="6124" w:type="dxa"/>
            <w:tcBorders>
              <w:top w:val="single" w:sz="6" w:space="0" w:color="5C76AC" w:themeColor="accent5"/>
              <w:bottom w:val="single" w:sz="6" w:space="0" w:color="5C76AC" w:themeColor="accent5"/>
            </w:tcBorders>
          </w:tcPr>
          <w:p w14:paraId="36053A4C" w14:textId="60AAC2C2" w:rsidR="00280355" w:rsidRPr="00F07671" w:rsidRDefault="004F10E0" w:rsidP="00273E0D">
            <w:pPr>
              <w:pStyle w:val="E4Dbodynospace"/>
              <w:jc w:val="left"/>
              <w:rPr>
                <w:color w:val="404040" w:themeColor="text1" w:themeTint="BF"/>
                <w:sz w:val="20"/>
                <w:szCs w:val="20"/>
              </w:rPr>
            </w:pPr>
            <w:r>
              <w:rPr>
                <w:color w:val="404040" w:themeColor="text1" w:themeTint="BF"/>
                <w:sz w:val="20"/>
                <w:szCs w:val="20"/>
              </w:rPr>
              <w:t>22</w:t>
            </w:r>
            <w:r w:rsidR="00F8210E">
              <w:rPr>
                <w:color w:val="404040" w:themeColor="text1" w:themeTint="BF"/>
                <w:sz w:val="20"/>
                <w:szCs w:val="20"/>
              </w:rPr>
              <w:t>/4</w:t>
            </w:r>
            <w:r w:rsidR="009D21A8">
              <w:rPr>
                <w:color w:val="404040" w:themeColor="text1" w:themeTint="BF"/>
                <w:sz w:val="20"/>
                <w:szCs w:val="20"/>
              </w:rPr>
              <w:t>/2021</w:t>
            </w:r>
          </w:p>
        </w:tc>
      </w:tr>
      <w:tr w:rsidR="00A57B9D" w:rsidRPr="00F07671" w14:paraId="3554E4D4" w14:textId="77777777" w:rsidTr="00602274">
        <w:tc>
          <w:tcPr>
            <w:tcW w:w="2721" w:type="dxa"/>
            <w:tcBorders>
              <w:top w:val="single" w:sz="6" w:space="0" w:color="5C76AC" w:themeColor="accent5"/>
              <w:bottom w:val="single" w:sz="12" w:space="0" w:color="5C76AC" w:themeColor="accent5"/>
            </w:tcBorders>
            <w:shd w:val="clear" w:color="auto" w:fill="FEF1D3" w:themeFill="text2" w:themeFillTint="33"/>
          </w:tcPr>
          <w:p w14:paraId="159F3AB5" w14:textId="77777777" w:rsidR="00A57B9D" w:rsidRPr="00F07671" w:rsidRDefault="00280355" w:rsidP="00273E0D">
            <w:pPr>
              <w:pStyle w:val="E4Dbodynospace"/>
              <w:jc w:val="left"/>
              <w:rPr>
                <w:b/>
                <w:color w:val="5C76AC" w:themeColor="accent5"/>
                <w:sz w:val="20"/>
                <w:szCs w:val="20"/>
              </w:rPr>
            </w:pPr>
            <w:r w:rsidRPr="00F07671">
              <w:rPr>
                <w:b/>
                <w:color w:val="5C76AC" w:themeColor="accent5"/>
                <w:sz w:val="20"/>
                <w:szCs w:val="20"/>
              </w:rPr>
              <w:t>Version Number</w:t>
            </w:r>
          </w:p>
        </w:tc>
        <w:tc>
          <w:tcPr>
            <w:tcW w:w="227" w:type="dxa"/>
            <w:tcBorders>
              <w:top w:val="single" w:sz="6" w:space="0" w:color="5C76AC" w:themeColor="accent5"/>
              <w:bottom w:val="single" w:sz="12" w:space="0" w:color="5C76AC" w:themeColor="accent5"/>
            </w:tcBorders>
            <w:shd w:val="clear" w:color="auto" w:fill="FEF1D3" w:themeFill="text2" w:themeFillTint="33"/>
          </w:tcPr>
          <w:p w14:paraId="189BDD5E" w14:textId="2B9B2820" w:rsidR="00A57B9D" w:rsidRPr="00F07671" w:rsidRDefault="00A57B9D" w:rsidP="00273E0D">
            <w:pPr>
              <w:pStyle w:val="E4Dbodynospace"/>
              <w:jc w:val="left"/>
              <w:rPr>
                <w:sz w:val="20"/>
                <w:szCs w:val="20"/>
              </w:rPr>
            </w:pPr>
          </w:p>
        </w:tc>
        <w:tc>
          <w:tcPr>
            <w:tcW w:w="6124" w:type="dxa"/>
            <w:tcBorders>
              <w:top w:val="single" w:sz="6" w:space="0" w:color="5C76AC" w:themeColor="accent5"/>
              <w:bottom w:val="single" w:sz="12" w:space="0" w:color="5C76AC" w:themeColor="accent5"/>
            </w:tcBorders>
            <w:shd w:val="clear" w:color="auto" w:fill="FEF1D3" w:themeFill="text2" w:themeFillTint="33"/>
          </w:tcPr>
          <w:p w14:paraId="2E881330" w14:textId="0A51514D" w:rsidR="00A57B9D" w:rsidRPr="00F07671" w:rsidRDefault="004F10E0" w:rsidP="00273E0D">
            <w:pPr>
              <w:pStyle w:val="E4Dbodynospace"/>
              <w:jc w:val="left"/>
              <w:rPr>
                <w:color w:val="404040" w:themeColor="text1" w:themeTint="BF"/>
                <w:sz w:val="20"/>
                <w:szCs w:val="20"/>
              </w:rPr>
            </w:pPr>
            <w:r>
              <w:rPr>
                <w:color w:val="404040" w:themeColor="text1" w:themeTint="BF"/>
                <w:sz w:val="20"/>
                <w:szCs w:val="20"/>
              </w:rPr>
              <w:t>1.</w:t>
            </w:r>
            <w:r w:rsidR="007605E2">
              <w:rPr>
                <w:color w:val="404040" w:themeColor="text1" w:themeTint="BF"/>
                <w:sz w:val="20"/>
                <w:szCs w:val="20"/>
              </w:rPr>
              <w:t>1</w:t>
            </w:r>
          </w:p>
        </w:tc>
      </w:tr>
    </w:tbl>
    <w:p w14:paraId="14DB66AF" w14:textId="77777777" w:rsidR="008B747A" w:rsidRPr="00F07671" w:rsidRDefault="008B747A" w:rsidP="00934239">
      <w:pPr>
        <w:pStyle w:val="E4Dbodynospace"/>
      </w:pPr>
    </w:p>
    <w:p w14:paraId="137C8B6D" w14:textId="77777777" w:rsidR="008D0020" w:rsidRPr="00F07671" w:rsidRDefault="008D0020" w:rsidP="00E75985">
      <w:pPr>
        <w:pStyle w:val="ED4generalsubheading"/>
        <w:rPr>
          <w:caps/>
        </w:rPr>
      </w:pPr>
      <w:r w:rsidRPr="00F07671">
        <w:t>Legal Disclaimer</w:t>
      </w:r>
    </w:p>
    <w:p w14:paraId="2BFD9E07" w14:textId="4BF635F0" w:rsidR="00CC3B77" w:rsidRPr="00F07671" w:rsidRDefault="00627B74" w:rsidP="00CC3B77">
      <w:pPr>
        <w:pStyle w:val="E4Dbodynospace"/>
        <w:rPr>
          <w:shd w:val="clear" w:color="auto" w:fill="FFFFFF"/>
        </w:rPr>
      </w:pPr>
      <w:r w:rsidRPr="00F07671">
        <w:rPr>
          <w:shd w:val="clear" w:color="auto" w:fill="FFFFFF"/>
        </w:rPr>
        <w:t>5G</w:t>
      </w:r>
      <w:r w:rsidR="00D029B5" w:rsidRPr="00F07671">
        <w:rPr>
          <w:shd w:val="clear" w:color="auto" w:fill="FFFFFF"/>
        </w:rPr>
        <w:t>-</w:t>
      </w:r>
      <w:r w:rsidRPr="00F07671">
        <w:rPr>
          <w:shd w:val="clear" w:color="auto" w:fill="FFFFFF"/>
        </w:rPr>
        <w:t>LOGINNOV</w:t>
      </w:r>
      <w:r w:rsidR="00CC3B77" w:rsidRPr="00F07671">
        <w:rPr>
          <w:shd w:val="clear" w:color="auto" w:fill="FFFFFF"/>
        </w:rPr>
        <w:t xml:space="preserve"> is funded by the European Commission, Horizon 2020 research and innovation programme under grant agreement No. </w:t>
      </w:r>
      <w:r w:rsidR="00126BC4" w:rsidRPr="00F07671">
        <w:rPr>
          <w:shd w:val="clear" w:color="auto" w:fill="FFFFFF"/>
        </w:rPr>
        <w:t xml:space="preserve">957400 </w:t>
      </w:r>
      <w:r w:rsidR="00CC3B77" w:rsidRPr="00F07671">
        <w:rPr>
          <w:shd w:val="clear" w:color="auto" w:fill="FFFFFF"/>
        </w:rPr>
        <w:t xml:space="preserve">(Innovation Action). The information and views set out in this deliverable are those of the author(s) and do not necessarily reflect the official opinion of the European Union. The information in this document is provided “as is”, and no guarantee or warranty is given that the information is fit for any specific purpose. Neither the European Union institutions and bodies nor any person acting on their behalf may be held responsible for the use which may be made of the information contained therein. The </w:t>
      </w:r>
      <w:r w:rsidR="00D029B5" w:rsidRPr="00F07671">
        <w:rPr>
          <w:shd w:val="clear" w:color="auto" w:fill="FFFFFF"/>
        </w:rPr>
        <w:t>5G-LOGINNOV</w:t>
      </w:r>
      <w:r w:rsidR="00CC3B77" w:rsidRPr="00F07671">
        <w:rPr>
          <w:shd w:val="clear" w:color="auto" w:fill="FFFFFF"/>
        </w:rPr>
        <w:t xml:space="preserve"> Consortium members shall have no liability for damages of any kind including without limitation direct, special, indirect, or consequential damages that may result from the use of these materials subject to any liability which is mandatory due to applicable law.</w:t>
      </w:r>
    </w:p>
    <w:p w14:paraId="3BA44CAF" w14:textId="77777777" w:rsidR="00726880" w:rsidRPr="00F07671" w:rsidRDefault="00CC3B77" w:rsidP="00CC3B77">
      <w:pPr>
        <w:pStyle w:val="E4Dbodynospace"/>
        <w:rPr>
          <w:shd w:val="clear" w:color="auto" w:fill="FFFFFF"/>
        </w:rPr>
      </w:pPr>
      <w:r w:rsidRPr="00F07671">
        <w:rPr>
          <w:shd w:val="clear" w:color="auto" w:fill="FFFFFF"/>
        </w:rPr>
        <w:t xml:space="preserve">Copyright © </w:t>
      </w:r>
      <w:r w:rsidR="00D029B5" w:rsidRPr="00F07671">
        <w:rPr>
          <w:shd w:val="clear" w:color="auto" w:fill="FFFFFF"/>
        </w:rPr>
        <w:t>5G-LOGINNOV</w:t>
      </w:r>
      <w:r w:rsidRPr="00F07671">
        <w:rPr>
          <w:shd w:val="clear" w:color="auto" w:fill="FFFFFF"/>
        </w:rPr>
        <w:t xml:space="preserve"> Consortium, 2020.</w:t>
      </w:r>
      <w:r w:rsidR="00726880" w:rsidRPr="00F07671">
        <w:rPr>
          <w:shd w:val="clear" w:color="auto" w:fill="FFFFFF"/>
        </w:rPr>
        <w:br w:type="page"/>
      </w:r>
    </w:p>
    <w:bookmarkStart w:id="3" w:name="_Toc69982736" w:displacedByCustomXml="next"/>
    <w:bookmarkStart w:id="4" w:name="_Toc65163272" w:displacedByCustomXml="next"/>
    <w:bookmarkStart w:id="5" w:name="_Toc61604346" w:displacedByCustomXml="next"/>
    <w:sdt>
      <w:sdtPr>
        <w:rPr>
          <w:rFonts w:ascii="Calibri" w:hAnsi="Calibri"/>
          <w:b w:val="0"/>
          <w:caps w:val="0"/>
          <w:color w:val="auto"/>
          <w:sz w:val="22"/>
          <w:lang w:val="fr-BE"/>
        </w:rPr>
        <w:id w:val="1428221833"/>
        <w:docPartObj>
          <w:docPartGallery w:val="Table of Contents"/>
          <w:docPartUnique/>
        </w:docPartObj>
      </w:sdtPr>
      <w:sdtEndPr>
        <w:rPr>
          <w:bCs/>
        </w:rPr>
      </w:sdtEndPr>
      <w:sdtContent>
        <w:p w14:paraId="4008A03C" w14:textId="7E2B467F" w:rsidR="000555D7" w:rsidRPr="00F07671" w:rsidRDefault="000555D7" w:rsidP="00E75985">
          <w:pPr>
            <w:pStyle w:val="ED4TOC-Header"/>
          </w:pPr>
          <w:r w:rsidRPr="00F07671">
            <w:t>Table of Contents</w:t>
          </w:r>
          <w:bookmarkEnd w:id="5"/>
          <w:bookmarkEnd w:id="4"/>
          <w:bookmarkEnd w:id="3"/>
        </w:p>
        <w:p w14:paraId="20BB8AB7" w14:textId="0FEF4E06" w:rsidR="00B936D8" w:rsidRDefault="001E6584">
          <w:pPr>
            <w:pStyle w:val="TOC1"/>
            <w:rPr>
              <w:rFonts w:asciiTheme="minorHAnsi" w:eastAsiaTheme="minorEastAsia" w:hAnsiTheme="minorHAnsi" w:cstheme="minorBidi"/>
              <w:b w:val="0"/>
              <w:bCs w:val="0"/>
              <w:color w:val="auto"/>
              <w:lang w:val="en-US"/>
            </w:rPr>
          </w:pPr>
          <w:r w:rsidRPr="00F07671">
            <w:rPr>
              <w:sz w:val="36"/>
              <w:lang w:val="en-GB"/>
            </w:rPr>
            <w:fldChar w:fldCharType="begin"/>
          </w:r>
          <w:r w:rsidRPr="00F07671">
            <w:rPr>
              <w:sz w:val="36"/>
              <w:lang w:val="en-GB"/>
            </w:rPr>
            <w:instrText xml:space="preserve"> TOC \h \z \t "Titolo 1;1;Titolo 2;2;Titolo 3;3;E4D_H1_numbered;1;E4D_H2_numbered;2;E4D_H3_numbered;3;ED4_TOC-Header;1" </w:instrText>
          </w:r>
          <w:r w:rsidRPr="00F07671">
            <w:rPr>
              <w:sz w:val="36"/>
              <w:lang w:val="en-GB"/>
            </w:rPr>
            <w:fldChar w:fldCharType="separate"/>
          </w:r>
          <w:hyperlink w:anchor="_Toc69982736" w:history="1">
            <w:r w:rsidR="00B936D8" w:rsidRPr="00C41D7F">
              <w:rPr>
                <w:rStyle w:val="Hyperlink"/>
              </w:rPr>
              <w:t>Table of Contents</w:t>
            </w:r>
            <w:r w:rsidR="00B936D8">
              <w:rPr>
                <w:webHidden/>
              </w:rPr>
              <w:tab/>
            </w:r>
            <w:r w:rsidR="00B936D8">
              <w:rPr>
                <w:webHidden/>
              </w:rPr>
              <w:fldChar w:fldCharType="begin"/>
            </w:r>
            <w:r w:rsidR="00B936D8">
              <w:rPr>
                <w:webHidden/>
              </w:rPr>
              <w:instrText xml:space="preserve"> PAGEREF _Toc69982736 \h </w:instrText>
            </w:r>
            <w:r w:rsidR="00B936D8">
              <w:rPr>
                <w:webHidden/>
              </w:rPr>
            </w:r>
            <w:r w:rsidR="00B936D8">
              <w:rPr>
                <w:webHidden/>
              </w:rPr>
              <w:fldChar w:fldCharType="separate"/>
            </w:r>
            <w:r w:rsidR="00B936D8">
              <w:rPr>
                <w:webHidden/>
              </w:rPr>
              <w:t>3</w:t>
            </w:r>
            <w:r w:rsidR="00B936D8">
              <w:rPr>
                <w:webHidden/>
              </w:rPr>
              <w:fldChar w:fldCharType="end"/>
            </w:r>
          </w:hyperlink>
        </w:p>
        <w:p w14:paraId="55C56014" w14:textId="2F1B49CF" w:rsidR="00B936D8" w:rsidRDefault="00E04A41">
          <w:pPr>
            <w:pStyle w:val="TOC1"/>
            <w:rPr>
              <w:rFonts w:asciiTheme="minorHAnsi" w:eastAsiaTheme="minorEastAsia" w:hAnsiTheme="minorHAnsi" w:cstheme="minorBidi"/>
              <w:b w:val="0"/>
              <w:bCs w:val="0"/>
              <w:color w:val="auto"/>
              <w:lang w:val="en-US"/>
            </w:rPr>
          </w:pPr>
          <w:hyperlink w:anchor="_Toc69982737" w:history="1">
            <w:r w:rsidR="00B936D8" w:rsidRPr="00C41D7F">
              <w:rPr>
                <w:rStyle w:val="Hyperlink"/>
              </w:rPr>
              <w:t>General Information</w:t>
            </w:r>
            <w:r w:rsidR="00B936D8">
              <w:rPr>
                <w:webHidden/>
              </w:rPr>
              <w:tab/>
            </w:r>
            <w:r w:rsidR="00B936D8">
              <w:rPr>
                <w:webHidden/>
              </w:rPr>
              <w:fldChar w:fldCharType="begin"/>
            </w:r>
            <w:r w:rsidR="00B936D8">
              <w:rPr>
                <w:webHidden/>
              </w:rPr>
              <w:instrText xml:space="preserve"> PAGEREF _Toc69982737 \h </w:instrText>
            </w:r>
            <w:r w:rsidR="00B936D8">
              <w:rPr>
                <w:webHidden/>
              </w:rPr>
            </w:r>
            <w:r w:rsidR="00B936D8">
              <w:rPr>
                <w:webHidden/>
              </w:rPr>
              <w:fldChar w:fldCharType="separate"/>
            </w:r>
            <w:r w:rsidR="00B936D8">
              <w:rPr>
                <w:webHidden/>
              </w:rPr>
              <w:t>5</w:t>
            </w:r>
            <w:r w:rsidR="00B936D8">
              <w:rPr>
                <w:webHidden/>
              </w:rPr>
              <w:fldChar w:fldCharType="end"/>
            </w:r>
          </w:hyperlink>
        </w:p>
        <w:p w14:paraId="1003B1B1" w14:textId="56457D82" w:rsidR="00B936D8" w:rsidRDefault="00E04A41">
          <w:pPr>
            <w:pStyle w:val="TOC2"/>
            <w:tabs>
              <w:tab w:val="right" w:leader="dot" w:pos="9055"/>
            </w:tabs>
            <w:rPr>
              <w:rFonts w:asciiTheme="minorHAnsi" w:eastAsiaTheme="minorEastAsia" w:hAnsiTheme="minorHAnsi" w:cstheme="minorBidi"/>
              <w:bCs w:val="0"/>
              <w:noProof/>
              <w:color w:val="auto"/>
              <w:lang w:val="en-US"/>
            </w:rPr>
          </w:pPr>
          <w:hyperlink w:anchor="_Toc69982738" w:history="1">
            <w:r w:rsidR="00B936D8" w:rsidRPr="00C41D7F">
              <w:rPr>
                <w:rStyle w:val="Hyperlink"/>
                <w:noProof/>
              </w:rPr>
              <w:t>Submission of Applications</w:t>
            </w:r>
            <w:r w:rsidR="00B936D8">
              <w:rPr>
                <w:noProof/>
                <w:webHidden/>
              </w:rPr>
              <w:tab/>
            </w:r>
            <w:r w:rsidR="00B936D8">
              <w:rPr>
                <w:noProof/>
                <w:webHidden/>
              </w:rPr>
              <w:fldChar w:fldCharType="begin"/>
            </w:r>
            <w:r w:rsidR="00B936D8">
              <w:rPr>
                <w:noProof/>
                <w:webHidden/>
              </w:rPr>
              <w:instrText xml:space="preserve"> PAGEREF _Toc69982738 \h </w:instrText>
            </w:r>
            <w:r w:rsidR="00B936D8">
              <w:rPr>
                <w:noProof/>
                <w:webHidden/>
              </w:rPr>
            </w:r>
            <w:r w:rsidR="00B936D8">
              <w:rPr>
                <w:noProof/>
                <w:webHidden/>
              </w:rPr>
              <w:fldChar w:fldCharType="separate"/>
            </w:r>
            <w:r w:rsidR="00B936D8">
              <w:rPr>
                <w:noProof/>
                <w:webHidden/>
              </w:rPr>
              <w:t>5</w:t>
            </w:r>
            <w:r w:rsidR="00B936D8">
              <w:rPr>
                <w:noProof/>
                <w:webHidden/>
              </w:rPr>
              <w:fldChar w:fldCharType="end"/>
            </w:r>
          </w:hyperlink>
        </w:p>
        <w:p w14:paraId="78C47F48" w14:textId="7209F17E" w:rsidR="00B936D8" w:rsidRDefault="00E04A41">
          <w:pPr>
            <w:pStyle w:val="TOC2"/>
            <w:tabs>
              <w:tab w:val="right" w:leader="dot" w:pos="9055"/>
            </w:tabs>
            <w:rPr>
              <w:rFonts w:asciiTheme="minorHAnsi" w:eastAsiaTheme="minorEastAsia" w:hAnsiTheme="minorHAnsi" w:cstheme="minorBidi"/>
              <w:bCs w:val="0"/>
              <w:noProof/>
              <w:color w:val="auto"/>
              <w:lang w:val="en-US"/>
            </w:rPr>
          </w:pPr>
          <w:hyperlink w:anchor="_Toc69982739" w:history="1">
            <w:r w:rsidR="00B936D8" w:rsidRPr="00C41D7F">
              <w:rPr>
                <w:rStyle w:val="Hyperlink"/>
                <w:noProof/>
              </w:rPr>
              <w:t>Further Information for the Applicants</w:t>
            </w:r>
            <w:r w:rsidR="00B936D8">
              <w:rPr>
                <w:noProof/>
                <w:webHidden/>
              </w:rPr>
              <w:tab/>
            </w:r>
            <w:r w:rsidR="00B936D8">
              <w:rPr>
                <w:noProof/>
                <w:webHidden/>
              </w:rPr>
              <w:fldChar w:fldCharType="begin"/>
            </w:r>
            <w:r w:rsidR="00B936D8">
              <w:rPr>
                <w:noProof/>
                <w:webHidden/>
              </w:rPr>
              <w:instrText xml:space="preserve"> PAGEREF _Toc69982739 \h </w:instrText>
            </w:r>
            <w:r w:rsidR="00B936D8">
              <w:rPr>
                <w:noProof/>
                <w:webHidden/>
              </w:rPr>
            </w:r>
            <w:r w:rsidR="00B936D8">
              <w:rPr>
                <w:noProof/>
                <w:webHidden/>
              </w:rPr>
              <w:fldChar w:fldCharType="separate"/>
            </w:r>
            <w:r w:rsidR="00B936D8">
              <w:rPr>
                <w:noProof/>
                <w:webHidden/>
              </w:rPr>
              <w:t>5</w:t>
            </w:r>
            <w:r w:rsidR="00B936D8">
              <w:rPr>
                <w:noProof/>
                <w:webHidden/>
              </w:rPr>
              <w:fldChar w:fldCharType="end"/>
            </w:r>
          </w:hyperlink>
        </w:p>
        <w:p w14:paraId="2553DEE6" w14:textId="41396E61" w:rsidR="00B936D8" w:rsidRDefault="00E04A41">
          <w:pPr>
            <w:pStyle w:val="TOC1"/>
            <w:rPr>
              <w:rFonts w:asciiTheme="minorHAnsi" w:eastAsiaTheme="minorEastAsia" w:hAnsiTheme="minorHAnsi" w:cstheme="minorBidi"/>
              <w:b w:val="0"/>
              <w:bCs w:val="0"/>
              <w:color w:val="auto"/>
              <w:lang w:val="en-US"/>
            </w:rPr>
          </w:pPr>
          <w:hyperlink w:anchor="_Toc69982740" w:history="1">
            <w:r w:rsidR="00B936D8" w:rsidRPr="00C41D7F">
              <w:rPr>
                <w:rStyle w:val="Hyperlink"/>
              </w:rPr>
              <w:t>Application</w:t>
            </w:r>
            <w:r w:rsidR="00B936D8">
              <w:rPr>
                <w:webHidden/>
              </w:rPr>
              <w:tab/>
            </w:r>
            <w:r w:rsidR="00B936D8">
              <w:rPr>
                <w:webHidden/>
              </w:rPr>
              <w:fldChar w:fldCharType="begin"/>
            </w:r>
            <w:r w:rsidR="00B936D8">
              <w:rPr>
                <w:webHidden/>
              </w:rPr>
              <w:instrText xml:space="preserve"> PAGEREF _Toc69982740 \h </w:instrText>
            </w:r>
            <w:r w:rsidR="00B936D8">
              <w:rPr>
                <w:webHidden/>
              </w:rPr>
            </w:r>
            <w:r w:rsidR="00B936D8">
              <w:rPr>
                <w:webHidden/>
              </w:rPr>
              <w:fldChar w:fldCharType="separate"/>
            </w:r>
            <w:r w:rsidR="00B936D8">
              <w:rPr>
                <w:webHidden/>
              </w:rPr>
              <w:t>6</w:t>
            </w:r>
            <w:r w:rsidR="00B936D8">
              <w:rPr>
                <w:webHidden/>
              </w:rPr>
              <w:fldChar w:fldCharType="end"/>
            </w:r>
          </w:hyperlink>
        </w:p>
        <w:p w14:paraId="1D9AED35" w14:textId="4C3A5855" w:rsidR="00B936D8" w:rsidRDefault="00E04A41">
          <w:pPr>
            <w:pStyle w:val="TOC2"/>
            <w:tabs>
              <w:tab w:val="right" w:leader="dot" w:pos="9055"/>
            </w:tabs>
            <w:rPr>
              <w:rFonts w:asciiTheme="minorHAnsi" w:eastAsiaTheme="minorEastAsia" w:hAnsiTheme="minorHAnsi" w:cstheme="minorBidi"/>
              <w:bCs w:val="0"/>
              <w:noProof/>
              <w:color w:val="auto"/>
              <w:lang w:val="en-US"/>
            </w:rPr>
          </w:pPr>
          <w:hyperlink w:anchor="_Toc69982741" w:history="1">
            <w:r w:rsidR="00B936D8" w:rsidRPr="00C41D7F">
              <w:rPr>
                <w:rStyle w:val="Hyperlink"/>
                <w:noProof/>
              </w:rPr>
              <w:t>Identification</w:t>
            </w:r>
            <w:r w:rsidR="00B936D8">
              <w:rPr>
                <w:noProof/>
                <w:webHidden/>
              </w:rPr>
              <w:tab/>
            </w:r>
            <w:r w:rsidR="00B936D8">
              <w:rPr>
                <w:noProof/>
                <w:webHidden/>
              </w:rPr>
              <w:fldChar w:fldCharType="begin"/>
            </w:r>
            <w:r w:rsidR="00B936D8">
              <w:rPr>
                <w:noProof/>
                <w:webHidden/>
              </w:rPr>
              <w:instrText xml:space="preserve"> PAGEREF _Toc69982741 \h </w:instrText>
            </w:r>
            <w:r w:rsidR="00B936D8">
              <w:rPr>
                <w:noProof/>
                <w:webHidden/>
              </w:rPr>
            </w:r>
            <w:r w:rsidR="00B936D8">
              <w:rPr>
                <w:noProof/>
                <w:webHidden/>
              </w:rPr>
              <w:fldChar w:fldCharType="separate"/>
            </w:r>
            <w:r w:rsidR="00B936D8">
              <w:rPr>
                <w:noProof/>
                <w:webHidden/>
              </w:rPr>
              <w:t>6</w:t>
            </w:r>
            <w:r w:rsidR="00B936D8">
              <w:rPr>
                <w:noProof/>
                <w:webHidden/>
              </w:rPr>
              <w:fldChar w:fldCharType="end"/>
            </w:r>
          </w:hyperlink>
        </w:p>
        <w:p w14:paraId="5B8AC0F3" w14:textId="17CFDC4F" w:rsidR="00B936D8" w:rsidRDefault="00E04A41">
          <w:pPr>
            <w:pStyle w:val="TOC2"/>
            <w:tabs>
              <w:tab w:val="right" w:leader="dot" w:pos="9055"/>
            </w:tabs>
            <w:rPr>
              <w:rFonts w:asciiTheme="minorHAnsi" w:eastAsiaTheme="minorEastAsia" w:hAnsiTheme="minorHAnsi" w:cstheme="minorBidi"/>
              <w:bCs w:val="0"/>
              <w:noProof/>
              <w:color w:val="auto"/>
              <w:lang w:val="en-US"/>
            </w:rPr>
          </w:pPr>
          <w:hyperlink w:anchor="_Toc69982742" w:history="1">
            <w:r w:rsidR="00B936D8" w:rsidRPr="00C41D7F">
              <w:rPr>
                <w:rStyle w:val="Hyperlink"/>
                <w:noProof/>
              </w:rPr>
              <w:t>Eligibility as an organisation</w:t>
            </w:r>
            <w:r w:rsidR="00B936D8">
              <w:rPr>
                <w:noProof/>
                <w:webHidden/>
              </w:rPr>
              <w:tab/>
            </w:r>
            <w:r w:rsidR="00B936D8">
              <w:rPr>
                <w:noProof/>
                <w:webHidden/>
              </w:rPr>
              <w:fldChar w:fldCharType="begin"/>
            </w:r>
            <w:r w:rsidR="00B936D8">
              <w:rPr>
                <w:noProof/>
                <w:webHidden/>
              </w:rPr>
              <w:instrText xml:space="preserve"> PAGEREF _Toc69982742 \h </w:instrText>
            </w:r>
            <w:r w:rsidR="00B936D8">
              <w:rPr>
                <w:noProof/>
                <w:webHidden/>
              </w:rPr>
            </w:r>
            <w:r w:rsidR="00B936D8">
              <w:rPr>
                <w:noProof/>
                <w:webHidden/>
              </w:rPr>
              <w:fldChar w:fldCharType="separate"/>
            </w:r>
            <w:r w:rsidR="00B936D8">
              <w:rPr>
                <w:noProof/>
                <w:webHidden/>
              </w:rPr>
              <w:t>6</w:t>
            </w:r>
            <w:r w:rsidR="00B936D8">
              <w:rPr>
                <w:noProof/>
                <w:webHidden/>
              </w:rPr>
              <w:fldChar w:fldCharType="end"/>
            </w:r>
          </w:hyperlink>
        </w:p>
        <w:p w14:paraId="75191B0B" w14:textId="11C8ECAA" w:rsidR="00B936D8" w:rsidRDefault="00E04A41">
          <w:pPr>
            <w:pStyle w:val="TOC2"/>
            <w:tabs>
              <w:tab w:val="right" w:leader="dot" w:pos="9055"/>
            </w:tabs>
            <w:rPr>
              <w:rFonts w:asciiTheme="minorHAnsi" w:eastAsiaTheme="minorEastAsia" w:hAnsiTheme="minorHAnsi" w:cstheme="minorBidi"/>
              <w:bCs w:val="0"/>
              <w:noProof/>
              <w:color w:val="auto"/>
              <w:lang w:val="en-US"/>
            </w:rPr>
          </w:pPr>
          <w:hyperlink w:anchor="_Toc69982743" w:history="1">
            <w:r w:rsidR="00B936D8" w:rsidRPr="00C41D7F">
              <w:rPr>
                <w:rStyle w:val="Hyperlink"/>
                <w:noProof/>
              </w:rPr>
              <w:t>Contractual terms</w:t>
            </w:r>
            <w:r w:rsidR="00B936D8">
              <w:rPr>
                <w:noProof/>
                <w:webHidden/>
              </w:rPr>
              <w:tab/>
            </w:r>
            <w:r w:rsidR="00B936D8">
              <w:rPr>
                <w:noProof/>
                <w:webHidden/>
              </w:rPr>
              <w:fldChar w:fldCharType="begin"/>
            </w:r>
            <w:r w:rsidR="00B936D8">
              <w:rPr>
                <w:noProof/>
                <w:webHidden/>
              </w:rPr>
              <w:instrText xml:space="preserve"> PAGEREF _Toc69982743 \h </w:instrText>
            </w:r>
            <w:r w:rsidR="00B936D8">
              <w:rPr>
                <w:noProof/>
                <w:webHidden/>
              </w:rPr>
            </w:r>
            <w:r w:rsidR="00B936D8">
              <w:rPr>
                <w:noProof/>
                <w:webHidden/>
              </w:rPr>
              <w:fldChar w:fldCharType="separate"/>
            </w:r>
            <w:r w:rsidR="00B936D8">
              <w:rPr>
                <w:noProof/>
                <w:webHidden/>
              </w:rPr>
              <w:t>7</w:t>
            </w:r>
            <w:r w:rsidR="00B936D8">
              <w:rPr>
                <w:noProof/>
                <w:webHidden/>
              </w:rPr>
              <w:fldChar w:fldCharType="end"/>
            </w:r>
          </w:hyperlink>
        </w:p>
        <w:p w14:paraId="5F2F5CFF" w14:textId="445FB889" w:rsidR="00B936D8" w:rsidRDefault="00E04A41">
          <w:pPr>
            <w:pStyle w:val="TOC2"/>
            <w:tabs>
              <w:tab w:val="right" w:leader="dot" w:pos="9055"/>
            </w:tabs>
            <w:rPr>
              <w:rFonts w:asciiTheme="minorHAnsi" w:eastAsiaTheme="minorEastAsia" w:hAnsiTheme="minorHAnsi" w:cstheme="minorBidi"/>
              <w:bCs w:val="0"/>
              <w:noProof/>
              <w:color w:val="auto"/>
              <w:lang w:val="en-US"/>
            </w:rPr>
          </w:pPr>
          <w:hyperlink w:anchor="_Toc69982744" w:history="1">
            <w:r w:rsidR="00B936D8" w:rsidRPr="00C41D7F">
              <w:rPr>
                <w:rStyle w:val="Hyperlink"/>
                <w:noProof/>
              </w:rPr>
              <w:t>Background IPR</w:t>
            </w:r>
            <w:r w:rsidR="00B936D8">
              <w:rPr>
                <w:noProof/>
                <w:webHidden/>
              </w:rPr>
              <w:tab/>
            </w:r>
            <w:r w:rsidR="00B936D8">
              <w:rPr>
                <w:noProof/>
                <w:webHidden/>
              </w:rPr>
              <w:fldChar w:fldCharType="begin"/>
            </w:r>
            <w:r w:rsidR="00B936D8">
              <w:rPr>
                <w:noProof/>
                <w:webHidden/>
              </w:rPr>
              <w:instrText xml:space="preserve"> PAGEREF _Toc69982744 \h </w:instrText>
            </w:r>
            <w:r w:rsidR="00B936D8">
              <w:rPr>
                <w:noProof/>
                <w:webHidden/>
              </w:rPr>
            </w:r>
            <w:r w:rsidR="00B936D8">
              <w:rPr>
                <w:noProof/>
                <w:webHidden/>
              </w:rPr>
              <w:fldChar w:fldCharType="separate"/>
            </w:r>
            <w:r w:rsidR="00B936D8">
              <w:rPr>
                <w:noProof/>
                <w:webHidden/>
              </w:rPr>
              <w:t>8</w:t>
            </w:r>
            <w:r w:rsidR="00B936D8">
              <w:rPr>
                <w:noProof/>
                <w:webHidden/>
              </w:rPr>
              <w:fldChar w:fldCharType="end"/>
            </w:r>
          </w:hyperlink>
        </w:p>
        <w:p w14:paraId="370F80F9" w14:textId="19591A52" w:rsidR="00B936D8" w:rsidRDefault="00E04A41">
          <w:pPr>
            <w:pStyle w:val="TOC2"/>
            <w:tabs>
              <w:tab w:val="right" w:leader="dot" w:pos="9055"/>
            </w:tabs>
            <w:rPr>
              <w:rFonts w:asciiTheme="minorHAnsi" w:eastAsiaTheme="minorEastAsia" w:hAnsiTheme="minorHAnsi" w:cstheme="minorBidi"/>
              <w:bCs w:val="0"/>
              <w:noProof/>
              <w:color w:val="auto"/>
              <w:lang w:val="en-US"/>
            </w:rPr>
          </w:pPr>
          <w:hyperlink w:anchor="_Toc69982745" w:history="1">
            <w:r w:rsidR="00B936D8" w:rsidRPr="00C41D7F">
              <w:rPr>
                <w:rStyle w:val="Hyperlink"/>
                <w:noProof/>
              </w:rPr>
              <w:t>Targeted Living Labs</w:t>
            </w:r>
            <w:r w:rsidR="00B936D8">
              <w:rPr>
                <w:noProof/>
                <w:webHidden/>
              </w:rPr>
              <w:tab/>
            </w:r>
            <w:r w:rsidR="00B936D8">
              <w:rPr>
                <w:noProof/>
                <w:webHidden/>
              </w:rPr>
              <w:fldChar w:fldCharType="begin"/>
            </w:r>
            <w:r w:rsidR="00B936D8">
              <w:rPr>
                <w:noProof/>
                <w:webHidden/>
              </w:rPr>
              <w:instrText xml:space="preserve"> PAGEREF _Toc69982745 \h </w:instrText>
            </w:r>
            <w:r w:rsidR="00B936D8">
              <w:rPr>
                <w:noProof/>
                <w:webHidden/>
              </w:rPr>
            </w:r>
            <w:r w:rsidR="00B936D8">
              <w:rPr>
                <w:noProof/>
                <w:webHidden/>
              </w:rPr>
              <w:fldChar w:fldCharType="separate"/>
            </w:r>
            <w:r w:rsidR="00B936D8">
              <w:rPr>
                <w:noProof/>
                <w:webHidden/>
              </w:rPr>
              <w:t>9</w:t>
            </w:r>
            <w:r w:rsidR="00B936D8">
              <w:rPr>
                <w:noProof/>
                <w:webHidden/>
              </w:rPr>
              <w:fldChar w:fldCharType="end"/>
            </w:r>
          </w:hyperlink>
        </w:p>
        <w:p w14:paraId="68D39E3B" w14:textId="029A6648" w:rsidR="00B936D8" w:rsidRDefault="00E04A41">
          <w:pPr>
            <w:pStyle w:val="TOC2"/>
            <w:tabs>
              <w:tab w:val="right" w:leader="dot" w:pos="9055"/>
            </w:tabs>
            <w:rPr>
              <w:rFonts w:asciiTheme="minorHAnsi" w:eastAsiaTheme="minorEastAsia" w:hAnsiTheme="minorHAnsi" w:cstheme="minorBidi"/>
              <w:bCs w:val="0"/>
              <w:noProof/>
              <w:color w:val="auto"/>
              <w:lang w:val="en-US"/>
            </w:rPr>
          </w:pPr>
          <w:hyperlink w:anchor="_Toc69982746" w:history="1">
            <w:r w:rsidR="00B936D8" w:rsidRPr="00C41D7F">
              <w:rPr>
                <w:rStyle w:val="Hyperlink"/>
                <w:noProof/>
              </w:rPr>
              <w:t>Ambitions and development plans</w:t>
            </w:r>
            <w:r w:rsidR="00B936D8">
              <w:rPr>
                <w:noProof/>
                <w:webHidden/>
              </w:rPr>
              <w:tab/>
            </w:r>
            <w:r w:rsidR="00B936D8">
              <w:rPr>
                <w:noProof/>
                <w:webHidden/>
              </w:rPr>
              <w:fldChar w:fldCharType="begin"/>
            </w:r>
            <w:r w:rsidR="00B936D8">
              <w:rPr>
                <w:noProof/>
                <w:webHidden/>
              </w:rPr>
              <w:instrText xml:space="preserve"> PAGEREF _Toc69982746 \h </w:instrText>
            </w:r>
            <w:r w:rsidR="00B936D8">
              <w:rPr>
                <w:noProof/>
                <w:webHidden/>
              </w:rPr>
            </w:r>
            <w:r w:rsidR="00B936D8">
              <w:rPr>
                <w:noProof/>
                <w:webHidden/>
              </w:rPr>
              <w:fldChar w:fldCharType="separate"/>
            </w:r>
            <w:r w:rsidR="00B936D8">
              <w:rPr>
                <w:noProof/>
                <w:webHidden/>
              </w:rPr>
              <w:t>10</w:t>
            </w:r>
            <w:r w:rsidR="00B936D8">
              <w:rPr>
                <w:noProof/>
                <w:webHidden/>
              </w:rPr>
              <w:fldChar w:fldCharType="end"/>
            </w:r>
          </w:hyperlink>
        </w:p>
        <w:p w14:paraId="196A2C1B" w14:textId="3C1DF23D" w:rsidR="00B936D8" w:rsidRDefault="00E04A41">
          <w:pPr>
            <w:pStyle w:val="TOC2"/>
            <w:tabs>
              <w:tab w:val="right" w:leader="dot" w:pos="9055"/>
            </w:tabs>
            <w:rPr>
              <w:rFonts w:asciiTheme="minorHAnsi" w:eastAsiaTheme="minorEastAsia" w:hAnsiTheme="minorHAnsi" w:cstheme="minorBidi"/>
              <w:bCs w:val="0"/>
              <w:noProof/>
              <w:color w:val="auto"/>
              <w:lang w:val="en-US"/>
            </w:rPr>
          </w:pPr>
          <w:hyperlink w:anchor="_Toc69982747" w:history="1">
            <w:r w:rsidR="00B936D8" w:rsidRPr="00C41D7F">
              <w:rPr>
                <w:rStyle w:val="Hyperlink"/>
                <w:noProof/>
              </w:rPr>
              <w:t>Technical description</w:t>
            </w:r>
            <w:r w:rsidR="00B936D8">
              <w:rPr>
                <w:noProof/>
                <w:webHidden/>
              </w:rPr>
              <w:tab/>
            </w:r>
            <w:r w:rsidR="00B936D8">
              <w:rPr>
                <w:noProof/>
                <w:webHidden/>
              </w:rPr>
              <w:fldChar w:fldCharType="begin"/>
            </w:r>
            <w:r w:rsidR="00B936D8">
              <w:rPr>
                <w:noProof/>
                <w:webHidden/>
              </w:rPr>
              <w:instrText xml:space="preserve"> PAGEREF _Toc69982747 \h </w:instrText>
            </w:r>
            <w:r w:rsidR="00B936D8">
              <w:rPr>
                <w:noProof/>
                <w:webHidden/>
              </w:rPr>
            </w:r>
            <w:r w:rsidR="00B936D8">
              <w:rPr>
                <w:noProof/>
                <w:webHidden/>
              </w:rPr>
              <w:fldChar w:fldCharType="separate"/>
            </w:r>
            <w:r w:rsidR="00B936D8">
              <w:rPr>
                <w:noProof/>
                <w:webHidden/>
              </w:rPr>
              <w:t>11</w:t>
            </w:r>
            <w:r w:rsidR="00B936D8">
              <w:rPr>
                <w:noProof/>
                <w:webHidden/>
              </w:rPr>
              <w:fldChar w:fldCharType="end"/>
            </w:r>
          </w:hyperlink>
        </w:p>
        <w:p w14:paraId="192AC627" w14:textId="66660AF6" w:rsidR="00B936D8" w:rsidRDefault="00E04A41">
          <w:pPr>
            <w:pStyle w:val="TOC2"/>
            <w:tabs>
              <w:tab w:val="right" w:leader="dot" w:pos="9055"/>
            </w:tabs>
            <w:rPr>
              <w:rFonts w:asciiTheme="minorHAnsi" w:eastAsiaTheme="minorEastAsia" w:hAnsiTheme="minorHAnsi" w:cstheme="minorBidi"/>
              <w:bCs w:val="0"/>
              <w:noProof/>
              <w:color w:val="auto"/>
              <w:lang w:val="en-US"/>
            </w:rPr>
          </w:pPr>
          <w:hyperlink w:anchor="_Toc69982748" w:history="1">
            <w:r w:rsidR="00B936D8" w:rsidRPr="00C41D7F">
              <w:rPr>
                <w:rStyle w:val="Hyperlink"/>
                <w:noProof/>
              </w:rPr>
              <w:t>Operating description</w:t>
            </w:r>
            <w:r w:rsidR="00B936D8">
              <w:rPr>
                <w:noProof/>
                <w:webHidden/>
              </w:rPr>
              <w:tab/>
            </w:r>
            <w:r w:rsidR="00B936D8">
              <w:rPr>
                <w:noProof/>
                <w:webHidden/>
              </w:rPr>
              <w:fldChar w:fldCharType="begin"/>
            </w:r>
            <w:r w:rsidR="00B936D8">
              <w:rPr>
                <w:noProof/>
                <w:webHidden/>
              </w:rPr>
              <w:instrText xml:space="preserve"> PAGEREF _Toc69982748 \h </w:instrText>
            </w:r>
            <w:r w:rsidR="00B936D8">
              <w:rPr>
                <w:noProof/>
                <w:webHidden/>
              </w:rPr>
            </w:r>
            <w:r w:rsidR="00B936D8">
              <w:rPr>
                <w:noProof/>
                <w:webHidden/>
              </w:rPr>
              <w:fldChar w:fldCharType="separate"/>
            </w:r>
            <w:r w:rsidR="00B936D8">
              <w:rPr>
                <w:noProof/>
                <w:webHidden/>
              </w:rPr>
              <w:t>12</w:t>
            </w:r>
            <w:r w:rsidR="00B936D8">
              <w:rPr>
                <w:noProof/>
                <w:webHidden/>
              </w:rPr>
              <w:fldChar w:fldCharType="end"/>
            </w:r>
          </w:hyperlink>
        </w:p>
        <w:p w14:paraId="19007E71" w14:textId="68448EE3" w:rsidR="00B936D8" w:rsidRDefault="00E04A41">
          <w:pPr>
            <w:pStyle w:val="TOC2"/>
            <w:tabs>
              <w:tab w:val="right" w:leader="dot" w:pos="9055"/>
            </w:tabs>
            <w:rPr>
              <w:rFonts w:asciiTheme="minorHAnsi" w:eastAsiaTheme="minorEastAsia" w:hAnsiTheme="minorHAnsi" w:cstheme="minorBidi"/>
              <w:bCs w:val="0"/>
              <w:noProof/>
              <w:color w:val="auto"/>
              <w:lang w:val="en-US"/>
            </w:rPr>
          </w:pPr>
          <w:hyperlink w:anchor="_Toc69982749" w:history="1">
            <w:r w:rsidR="00B936D8" w:rsidRPr="00C41D7F">
              <w:rPr>
                <w:rStyle w:val="Hyperlink"/>
                <w:noProof/>
              </w:rPr>
              <w:t>Project structure</w:t>
            </w:r>
            <w:r w:rsidR="00B936D8">
              <w:rPr>
                <w:noProof/>
                <w:webHidden/>
              </w:rPr>
              <w:tab/>
            </w:r>
            <w:r w:rsidR="00B936D8">
              <w:rPr>
                <w:noProof/>
                <w:webHidden/>
              </w:rPr>
              <w:fldChar w:fldCharType="begin"/>
            </w:r>
            <w:r w:rsidR="00B936D8">
              <w:rPr>
                <w:noProof/>
                <w:webHidden/>
              </w:rPr>
              <w:instrText xml:space="preserve"> PAGEREF _Toc69982749 \h </w:instrText>
            </w:r>
            <w:r w:rsidR="00B936D8">
              <w:rPr>
                <w:noProof/>
                <w:webHidden/>
              </w:rPr>
            </w:r>
            <w:r w:rsidR="00B936D8">
              <w:rPr>
                <w:noProof/>
                <w:webHidden/>
              </w:rPr>
              <w:fldChar w:fldCharType="separate"/>
            </w:r>
            <w:r w:rsidR="00B936D8">
              <w:rPr>
                <w:noProof/>
                <w:webHidden/>
              </w:rPr>
              <w:t>13</w:t>
            </w:r>
            <w:r w:rsidR="00B936D8">
              <w:rPr>
                <w:noProof/>
                <w:webHidden/>
              </w:rPr>
              <w:fldChar w:fldCharType="end"/>
            </w:r>
          </w:hyperlink>
        </w:p>
        <w:p w14:paraId="42FF7856" w14:textId="2E07953D" w:rsidR="00B936D8" w:rsidRDefault="00E04A41">
          <w:pPr>
            <w:pStyle w:val="TOC2"/>
            <w:tabs>
              <w:tab w:val="right" w:leader="dot" w:pos="9055"/>
            </w:tabs>
            <w:rPr>
              <w:rFonts w:asciiTheme="minorHAnsi" w:eastAsiaTheme="minorEastAsia" w:hAnsiTheme="minorHAnsi" w:cstheme="minorBidi"/>
              <w:bCs w:val="0"/>
              <w:noProof/>
              <w:color w:val="auto"/>
              <w:lang w:val="en-US"/>
            </w:rPr>
          </w:pPr>
          <w:hyperlink w:anchor="_Toc69982750" w:history="1">
            <w:r w:rsidR="00B936D8" w:rsidRPr="00C41D7F">
              <w:rPr>
                <w:rStyle w:val="Hyperlink"/>
                <w:noProof/>
              </w:rPr>
              <w:t>Resource/budget allocation</w:t>
            </w:r>
            <w:r w:rsidR="00B936D8">
              <w:rPr>
                <w:noProof/>
                <w:webHidden/>
              </w:rPr>
              <w:tab/>
            </w:r>
            <w:r w:rsidR="00B936D8">
              <w:rPr>
                <w:noProof/>
                <w:webHidden/>
              </w:rPr>
              <w:fldChar w:fldCharType="begin"/>
            </w:r>
            <w:r w:rsidR="00B936D8">
              <w:rPr>
                <w:noProof/>
                <w:webHidden/>
              </w:rPr>
              <w:instrText xml:space="preserve"> PAGEREF _Toc69982750 \h </w:instrText>
            </w:r>
            <w:r w:rsidR="00B936D8">
              <w:rPr>
                <w:noProof/>
                <w:webHidden/>
              </w:rPr>
            </w:r>
            <w:r w:rsidR="00B936D8">
              <w:rPr>
                <w:noProof/>
                <w:webHidden/>
              </w:rPr>
              <w:fldChar w:fldCharType="separate"/>
            </w:r>
            <w:r w:rsidR="00B936D8">
              <w:rPr>
                <w:noProof/>
                <w:webHidden/>
              </w:rPr>
              <w:t>14</w:t>
            </w:r>
            <w:r w:rsidR="00B936D8">
              <w:rPr>
                <w:noProof/>
                <w:webHidden/>
              </w:rPr>
              <w:fldChar w:fldCharType="end"/>
            </w:r>
          </w:hyperlink>
        </w:p>
        <w:p w14:paraId="25F7F70A" w14:textId="5DB8596D" w:rsidR="000555D7" w:rsidRPr="00F07671" w:rsidRDefault="001E6584">
          <w:pPr>
            <w:rPr>
              <w:lang w:val="en-GB"/>
            </w:rPr>
          </w:pPr>
          <w:r w:rsidRPr="00F07671">
            <w:rPr>
              <w:rFonts w:ascii="Arial" w:hAnsi="Arial" w:cs="Calibri (Body)"/>
              <w:noProof/>
              <w:color w:val="FBBD27"/>
              <w:sz w:val="36"/>
              <w:lang w:val="en-GB"/>
            </w:rPr>
            <w:fldChar w:fldCharType="end"/>
          </w:r>
        </w:p>
      </w:sdtContent>
    </w:sdt>
    <w:p w14:paraId="1C7194DF" w14:textId="77777777" w:rsidR="00051106" w:rsidRPr="00F07671" w:rsidRDefault="00051106" w:rsidP="003B4541">
      <w:pPr>
        <w:pStyle w:val="ED4generalsubheading"/>
        <w:pageBreakBefore/>
      </w:pPr>
      <w:r w:rsidRPr="00F07671">
        <w:lastRenderedPageBreak/>
        <w:t>List of abbreviations and acronyms</w:t>
      </w:r>
    </w:p>
    <w:tbl>
      <w:tblPr>
        <w:tblStyle w:val="GridTable4-Accent4"/>
        <w:tblW w:w="9072" w:type="dxa"/>
        <w:tblLook w:val="0420" w:firstRow="1" w:lastRow="0" w:firstColumn="0" w:lastColumn="0" w:noHBand="0" w:noVBand="1"/>
      </w:tblPr>
      <w:tblGrid>
        <w:gridCol w:w="2268"/>
        <w:gridCol w:w="6804"/>
      </w:tblGrid>
      <w:tr w:rsidR="00051106" w:rsidRPr="00F07671" w14:paraId="78178F32" w14:textId="77777777" w:rsidTr="00E4374B">
        <w:trPr>
          <w:cnfStyle w:val="100000000000" w:firstRow="1" w:lastRow="0" w:firstColumn="0" w:lastColumn="0" w:oddVBand="0" w:evenVBand="0" w:oddHBand="0" w:evenHBand="0" w:firstRowFirstColumn="0" w:firstRowLastColumn="0" w:lastRowFirstColumn="0" w:lastRowLastColumn="0"/>
          <w:trHeight w:hRule="exact" w:val="340"/>
        </w:trPr>
        <w:tc>
          <w:tcPr>
            <w:tcW w:w="2268" w:type="dxa"/>
          </w:tcPr>
          <w:p w14:paraId="4C68F37F" w14:textId="77777777" w:rsidR="00051106" w:rsidRPr="00F07671" w:rsidRDefault="00051106" w:rsidP="00043840">
            <w:pPr>
              <w:pStyle w:val="E4Dtabletitle"/>
              <w:rPr>
                <w:b/>
                <w:bCs w:val="0"/>
              </w:rPr>
            </w:pPr>
            <w:r w:rsidRPr="00F07671">
              <w:rPr>
                <w:b/>
                <w:bCs w:val="0"/>
              </w:rPr>
              <w:t>Abbreviation</w:t>
            </w:r>
          </w:p>
        </w:tc>
        <w:tc>
          <w:tcPr>
            <w:tcW w:w="6804" w:type="dxa"/>
          </w:tcPr>
          <w:p w14:paraId="715229B9" w14:textId="77777777" w:rsidR="00051106" w:rsidRPr="00F07671" w:rsidRDefault="00051106" w:rsidP="00043840">
            <w:pPr>
              <w:pStyle w:val="E4Dtabletitle"/>
              <w:rPr>
                <w:b/>
                <w:bCs w:val="0"/>
              </w:rPr>
            </w:pPr>
            <w:r w:rsidRPr="00F07671">
              <w:rPr>
                <w:b/>
                <w:bCs w:val="0"/>
              </w:rPr>
              <w:t>Meaning</w:t>
            </w:r>
          </w:p>
        </w:tc>
      </w:tr>
      <w:tr w:rsidR="00051106" w:rsidRPr="00F07671" w14:paraId="77705F63" w14:textId="77777777" w:rsidTr="00E4374B">
        <w:trPr>
          <w:cnfStyle w:val="000000100000" w:firstRow="0" w:lastRow="0" w:firstColumn="0" w:lastColumn="0" w:oddVBand="0" w:evenVBand="0" w:oddHBand="1" w:evenHBand="0" w:firstRowFirstColumn="0" w:firstRowLastColumn="0" w:lastRowFirstColumn="0" w:lastRowLastColumn="0"/>
          <w:trHeight w:val="340"/>
        </w:trPr>
        <w:tc>
          <w:tcPr>
            <w:tcW w:w="2268" w:type="dxa"/>
          </w:tcPr>
          <w:p w14:paraId="12120F13" w14:textId="391C8933" w:rsidR="00051106" w:rsidRPr="00721E37" w:rsidRDefault="009A7481" w:rsidP="00043840">
            <w:pPr>
              <w:pStyle w:val="E4Dbodynospace"/>
              <w:jc w:val="left"/>
              <w:rPr>
                <w:b/>
                <w:color w:val="404040" w:themeColor="text1" w:themeTint="BF"/>
              </w:rPr>
            </w:pPr>
            <w:r w:rsidRPr="00721E37">
              <w:rPr>
                <w:b/>
                <w:color w:val="404040" w:themeColor="text1" w:themeTint="BF"/>
              </w:rPr>
              <w:t>4G/</w:t>
            </w:r>
            <w:r w:rsidR="00D57015" w:rsidRPr="00721E37">
              <w:rPr>
                <w:b/>
                <w:color w:val="404040" w:themeColor="text1" w:themeTint="BF"/>
              </w:rPr>
              <w:t>5G</w:t>
            </w:r>
          </w:p>
        </w:tc>
        <w:tc>
          <w:tcPr>
            <w:tcW w:w="6804" w:type="dxa"/>
          </w:tcPr>
          <w:p w14:paraId="59D9110F" w14:textId="2EBFB8F5" w:rsidR="00051106" w:rsidRPr="00721E37" w:rsidRDefault="009A7481" w:rsidP="00043840">
            <w:pPr>
              <w:pStyle w:val="E4Dbodynospace"/>
              <w:jc w:val="left"/>
              <w:rPr>
                <w:color w:val="404040" w:themeColor="text1" w:themeTint="BF"/>
              </w:rPr>
            </w:pPr>
            <w:r w:rsidRPr="00721E37">
              <w:rPr>
                <w:color w:val="404040" w:themeColor="text1" w:themeTint="BF"/>
              </w:rPr>
              <w:t>4</w:t>
            </w:r>
            <w:r w:rsidRPr="00721E37">
              <w:rPr>
                <w:color w:val="404040" w:themeColor="text1" w:themeTint="BF"/>
                <w:vertAlign w:val="superscript"/>
              </w:rPr>
              <w:t>th</w:t>
            </w:r>
            <w:r w:rsidRPr="00721E37">
              <w:rPr>
                <w:color w:val="404040" w:themeColor="text1" w:themeTint="BF"/>
              </w:rPr>
              <w:t>/</w:t>
            </w:r>
            <w:r w:rsidR="00D57015" w:rsidRPr="00721E37">
              <w:rPr>
                <w:color w:val="404040" w:themeColor="text1" w:themeTint="BF"/>
              </w:rPr>
              <w:t>5</w:t>
            </w:r>
            <w:r w:rsidR="00D57015" w:rsidRPr="00721E37">
              <w:rPr>
                <w:color w:val="404040" w:themeColor="text1" w:themeTint="BF"/>
                <w:vertAlign w:val="superscript"/>
              </w:rPr>
              <w:t>th</w:t>
            </w:r>
            <w:r w:rsidR="00D57015" w:rsidRPr="00721E37">
              <w:rPr>
                <w:color w:val="404040" w:themeColor="text1" w:themeTint="BF"/>
              </w:rPr>
              <w:t xml:space="preserve"> Generation </w:t>
            </w:r>
            <w:r w:rsidR="00043840" w:rsidRPr="00721E37">
              <w:rPr>
                <w:color w:val="404040" w:themeColor="text1" w:themeTint="BF"/>
              </w:rPr>
              <w:t>(</w:t>
            </w:r>
            <w:r w:rsidR="00D57015" w:rsidRPr="00721E37">
              <w:rPr>
                <w:color w:val="404040" w:themeColor="text1" w:themeTint="BF"/>
              </w:rPr>
              <w:t>of cellular networks</w:t>
            </w:r>
            <w:r w:rsidR="00043840" w:rsidRPr="00721E37">
              <w:rPr>
                <w:color w:val="404040" w:themeColor="text1" w:themeTint="BF"/>
              </w:rPr>
              <w:t>)</w:t>
            </w:r>
          </w:p>
        </w:tc>
      </w:tr>
      <w:tr w:rsidR="006F2730" w:rsidRPr="00F07671" w14:paraId="22478663" w14:textId="77777777" w:rsidTr="00E4374B">
        <w:trPr>
          <w:trHeight w:val="340"/>
        </w:trPr>
        <w:tc>
          <w:tcPr>
            <w:tcW w:w="2268" w:type="dxa"/>
          </w:tcPr>
          <w:p w14:paraId="5F7FD3C9" w14:textId="57A6E3F3" w:rsidR="006F2730" w:rsidRPr="00721E37" w:rsidRDefault="006F2730" w:rsidP="00043840">
            <w:pPr>
              <w:pStyle w:val="E4Dbodynospace"/>
              <w:jc w:val="left"/>
              <w:rPr>
                <w:b/>
                <w:color w:val="404040" w:themeColor="text1" w:themeTint="BF"/>
              </w:rPr>
            </w:pPr>
            <w:proofErr w:type="spellStart"/>
            <w:r w:rsidRPr="00721E37">
              <w:rPr>
                <w:b/>
                <w:color w:val="404040" w:themeColor="text1" w:themeTint="BF"/>
              </w:rPr>
              <w:t>CAdES</w:t>
            </w:r>
            <w:proofErr w:type="spellEnd"/>
          </w:p>
        </w:tc>
        <w:tc>
          <w:tcPr>
            <w:tcW w:w="6804" w:type="dxa"/>
          </w:tcPr>
          <w:p w14:paraId="45ECA374" w14:textId="027999B6" w:rsidR="006F2730" w:rsidRPr="00721E37" w:rsidRDefault="00B17B3C" w:rsidP="00043840">
            <w:pPr>
              <w:pStyle w:val="E4Dbodynospace"/>
              <w:jc w:val="left"/>
              <w:rPr>
                <w:color w:val="404040" w:themeColor="text1" w:themeTint="BF"/>
              </w:rPr>
            </w:pPr>
            <w:r w:rsidRPr="00721E37">
              <w:rPr>
                <w:color w:val="404040" w:themeColor="text1" w:themeTint="BF"/>
              </w:rPr>
              <w:t>CMS (Cryptographic Message Syntax) Advanced Electronic Signatures</w:t>
            </w:r>
          </w:p>
        </w:tc>
      </w:tr>
      <w:tr w:rsidR="00D3729D" w:rsidRPr="00F07671" w14:paraId="50C3A89F" w14:textId="77777777" w:rsidTr="00E4374B">
        <w:trPr>
          <w:cnfStyle w:val="000000100000" w:firstRow="0" w:lastRow="0" w:firstColumn="0" w:lastColumn="0" w:oddVBand="0" w:evenVBand="0" w:oddHBand="1" w:evenHBand="0" w:firstRowFirstColumn="0" w:firstRowLastColumn="0" w:lastRowFirstColumn="0" w:lastRowLastColumn="0"/>
          <w:trHeight w:val="340"/>
        </w:trPr>
        <w:tc>
          <w:tcPr>
            <w:tcW w:w="2268" w:type="dxa"/>
          </w:tcPr>
          <w:p w14:paraId="2944F33D" w14:textId="41026503" w:rsidR="00D3729D" w:rsidRPr="00721E37" w:rsidRDefault="00D3729D" w:rsidP="00043840">
            <w:pPr>
              <w:pStyle w:val="E4Dbodynospace"/>
              <w:jc w:val="left"/>
              <w:rPr>
                <w:b/>
                <w:color w:val="404040" w:themeColor="text1" w:themeTint="BF"/>
              </w:rPr>
            </w:pPr>
            <w:r w:rsidRPr="00721E37">
              <w:rPr>
                <w:b/>
                <w:color w:val="404040" w:themeColor="text1" w:themeTint="BF"/>
              </w:rPr>
              <w:t>I</w:t>
            </w:r>
            <w:r w:rsidR="00A10AAB" w:rsidRPr="00721E37">
              <w:rPr>
                <w:b/>
                <w:color w:val="404040" w:themeColor="text1" w:themeTint="BF"/>
              </w:rPr>
              <w:t>CT</w:t>
            </w:r>
          </w:p>
        </w:tc>
        <w:tc>
          <w:tcPr>
            <w:tcW w:w="6804" w:type="dxa"/>
          </w:tcPr>
          <w:p w14:paraId="5534418D" w14:textId="765AC640" w:rsidR="00D3729D" w:rsidRPr="00721E37" w:rsidRDefault="00A10AAB" w:rsidP="00043840">
            <w:pPr>
              <w:pStyle w:val="E4Dbodynospace"/>
              <w:jc w:val="left"/>
              <w:rPr>
                <w:color w:val="404040" w:themeColor="text1" w:themeTint="BF"/>
              </w:rPr>
            </w:pPr>
            <w:r w:rsidRPr="00721E37">
              <w:rPr>
                <w:color w:val="404040" w:themeColor="text1" w:themeTint="BF"/>
              </w:rPr>
              <w:t>Information and Communication Technology</w:t>
            </w:r>
          </w:p>
        </w:tc>
      </w:tr>
      <w:tr w:rsidR="00E31BFF" w:rsidRPr="00F07671" w14:paraId="5283C3B0" w14:textId="77777777" w:rsidTr="00E4374B">
        <w:trPr>
          <w:trHeight w:val="340"/>
        </w:trPr>
        <w:tc>
          <w:tcPr>
            <w:tcW w:w="2268" w:type="dxa"/>
          </w:tcPr>
          <w:p w14:paraId="0D946FC6" w14:textId="1AA72E94" w:rsidR="00E31BFF" w:rsidRPr="00721E37" w:rsidRDefault="00E31BFF" w:rsidP="00043840">
            <w:pPr>
              <w:pStyle w:val="E4Dbodynospace"/>
              <w:jc w:val="left"/>
              <w:rPr>
                <w:b/>
                <w:color w:val="404040" w:themeColor="text1" w:themeTint="BF"/>
              </w:rPr>
            </w:pPr>
            <w:r w:rsidRPr="00721E37">
              <w:rPr>
                <w:b/>
                <w:color w:val="404040" w:themeColor="text1" w:themeTint="BF"/>
              </w:rPr>
              <w:t>ITS</w:t>
            </w:r>
          </w:p>
        </w:tc>
        <w:tc>
          <w:tcPr>
            <w:tcW w:w="6804" w:type="dxa"/>
          </w:tcPr>
          <w:p w14:paraId="1290A7D8" w14:textId="7976B1D1" w:rsidR="00E31BFF" w:rsidRPr="00721E37" w:rsidRDefault="00E31BFF" w:rsidP="00043840">
            <w:pPr>
              <w:pStyle w:val="E4Dbodynospace"/>
              <w:jc w:val="left"/>
              <w:rPr>
                <w:color w:val="404040" w:themeColor="text1" w:themeTint="BF"/>
              </w:rPr>
            </w:pPr>
            <w:r w:rsidRPr="00721E37">
              <w:rPr>
                <w:color w:val="404040" w:themeColor="text1" w:themeTint="BF"/>
              </w:rPr>
              <w:t>Intelligent Transportation Systems</w:t>
            </w:r>
          </w:p>
        </w:tc>
      </w:tr>
      <w:tr w:rsidR="001E6878" w:rsidRPr="00F07671" w14:paraId="1F338241" w14:textId="77777777" w:rsidTr="00E4374B">
        <w:trPr>
          <w:cnfStyle w:val="000000100000" w:firstRow="0" w:lastRow="0" w:firstColumn="0" w:lastColumn="0" w:oddVBand="0" w:evenVBand="0" w:oddHBand="1" w:evenHBand="0" w:firstRowFirstColumn="0" w:firstRowLastColumn="0" w:lastRowFirstColumn="0" w:lastRowLastColumn="0"/>
          <w:trHeight w:val="340"/>
        </w:trPr>
        <w:tc>
          <w:tcPr>
            <w:tcW w:w="2268" w:type="dxa"/>
          </w:tcPr>
          <w:p w14:paraId="6C56424F" w14:textId="3CF29845" w:rsidR="001E6878" w:rsidRPr="00721E37" w:rsidRDefault="001E6878" w:rsidP="00043840">
            <w:pPr>
              <w:pStyle w:val="E4Dbodynospace"/>
              <w:jc w:val="left"/>
              <w:rPr>
                <w:b/>
                <w:color w:val="404040" w:themeColor="text1" w:themeTint="BF"/>
              </w:rPr>
            </w:pPr>
            <w:r w:rsidRPr="00721E37">
              <w:rPr>
                <w:b/>
                <w:color w:val="404040" w:themeColor="text1" w:themeTint="BF"/>
              </w:rPr>
              <w:t>KPI</w:t>
            </w:r>
          </w:p>
        </w:tc>
        <w:tc>
          <w:tcPr>
            <w:tcW w:w="6804" w:type="dxa"/>
          </w:tcPr>
          <w:p w14:paraId="443ACF67" w14:textId="6B2672C7" w:rsidR="001E6878" w:rsidRPr="00721E37" w:rsidRDefault="001E6878" w:rsidP="00043840">
            <w:pPr>
              <w:pStyle w:val="E4Dbodynospace"/>
              <w:jc w:val="left"/>
              <w:rPr>
                <w:color w:val="404040" w:themeColor="text1" w:themeTint="BF"/>
              </w:rPr>
            </w:pPr>
            <w:r w:rsidRPr="00721E37">
              <w:rPr>
                <w:color w:val="404040" w:themeColor="text1" w:themeTint="BF"/>
              </w:rPr>
              <w:t>Key Performance Indicator</w:t>
            </w:r>
          </w:p>
        </w:tc>
      </w:tr>
      <w:tr w:rsidR="00051106" w:rsidRPr="00F07671" w14:paraId="1A263ED8" w14:textId="77777777" w:rsidTr="00E4374B">
        <w:trPr>
          <w:trHeight w:val="340"/>
        </w:trPr>
        <w:tc>
          <w:tcPr>
            <w:tcW w:w="2268" w:type="dxa"/>
          </w:tcPr>
          <w:p w14:paraId="2D084B3B" w14:textId="45312E5D" w:rsidR="00051106" w:rsidRPr="00721E37" w:rsidRDefault="00D57015" w:rsidP="00043840">
            <w:pPr>
              <w:pStyle w:val="E4Dbodynospace"/>
              <w:jc w:val="left"/>
              <w:rPr>
                <w:b/>
                <w:color w:val="404040" w:themeColor="text1" w:themeTint="BF"/>
              </w:rPr>
            </w:pPr>
            <w:r w:rsidRPr="00721E37">
              <w:rPr>
                <w:b/>
                <w:color w:val="404040" w:themeColor="text1" w:themeTint="BF"/>
              </w:rPr>
              <w:t>LL</w:t>
            </w:r>
          </w:p>
        </w:tc>
        <w:tc>
          <w:tcPr>
            <w:tcW w:w="6804" w:type="dxa"/>
          </w:tcPr>
          <w:p w14:paraId="323AF06C" w14:textId="5E8C6CA2" w:rsidR="00051106" w:rsidRPr="00721E37" w:rsidRDefault="00D57015" w:rsidP="00043840">
            <w:pPr>
              <w:pStyle w:val="E4Dbodynospace"/>
              <w:jc w:val="left"/>
              <w:rPr>
                <w:color w:val="404040" w:themeColor="text1" w:themeTint="BF"/>
              </w:rPr>
            </w:pPr>
            <w:r w:rsidRPr="00721E37">
              <w:rPr>
                <w:color w:val="404040" w:themeColor="text1" w:themeTint="BF"/>
              </w:rPr>
              <w:t>Living Lab</w:t>
            </w:r>
          </w:p>
        </w:tc>
      </w:tr>
      <w:tr w:rsidR="00B17B3C" w:rsidRPr="00F07671" w14:paraId="32CCD5BE" w14:textId="77777777" w:rsidTr="00E4374B">
        <w:trPr>
          <w:cnfStyle w:val="000000100000" w:firstRow="0" w:lastRow="0" w:firstColumn="0" w:lastColumn="0" w:oddVBand="0" w:evenVBand="0" w:oddHBand="1" w:evenHBand="0" w:firstRowFirstColumn="0" w:firstRowLastColumn="0" w:lastRowFirstColumn="0" w:lastRowLastColumn="0"/>
          <w:trHeight w:val="340"/>
        </w:trPr>
        <w:tc>
          <w:tcPr>
            <w:tcW w:w="2268" w:type="dxa"/>
          </w:tcPr>
          <w:p w14:paraId="27E8A74B" w14:textId="086DE012" w:rsidR="00B17B3C" w:rsidRPr="00721E37" w:rsidRDefault="00B17B3C" w:rsidP="00043840">
            <w:pPr>
              <w:pStyle w:val="E4Dbodynospace"/>
              <w:jc w:val="left"/>
              <w:rPr>
                <w:b/>
                <w:color w:val="404040" w:themeColor="text1" w:themeTint="BF"/>
              </w:rPr>
            </w:pPr>
            <w:proofErr w:type="spellStart"/>
            <w:r w:rsidRPr="00721E37">
              <w:rPr>
                <w:b/>
                <w:color w:val="404040" w:themeColor="text1" w:themeTint="BF"/>
              </w:rPr>
              <w:t>PAdES</w:t>
            </w:r>
            <w:proofErr w:type="spellEnd"/>
          </w:p>
        </w:tc>
        <w:tc>
          <w:tcPr>
            <w:tcW w:w="6804" w:type="dxa"/>
          </w:tcPr>
          <w:p w14:paraId="23669E1F" w14:textId="1BAF048E" w:rsidR="00B17B3C" w:rsidRPr="00721E37" w:rsidRDefault="00B17B3C" w:rsidP="00043840">
            <w:pPr>
              <w:pStyle w:val="E4Dbodynospace"/>
              <w:jc w:val="left"/>
              <w:rPr>
                <w:color w:val="404040" w:themeColor="text1" w:themeTint="BF"/>
              </w:rPr>
            </w:pPr>
            <w:r w:rsidRPr="00721E37">
              <w:rPr>
                <w:color w:val="404040" w:themeColor="text1" w:themeTint="BF"/>
              </w:rPr>
              <w:t>PDF Advanced Electronic Signatures</w:t>
            </w:r>
          </w:p>
        </w:tc>
      </w:tr>
      <w:tr w:rsidR="00721E37" w:rsidRPr="00F07671" w14:paraId="2EF81887" w14:textId="77777777" w:rsidTr="00E4374B">
        <w:trPr>
          <w:trHeight w:val="340"/>
        </w:trPr>
        <w:tc>
          <w:tcPr>
            <w:tcW w:w="2268" w:type="dxa"/>
          </w:tcPr>
          <w:p w14:paraId="2F013386" w14:textId="7CEA68AD" w:rsidR="00721E37" w:rsidRPr="00721E37" w:rsidRDefault="00721E37" w:rsidP="00043840">
            <w:pPr>
              <w:pStyle w:val="E4Dbodynospace"/>
              <w:jc w:val="left"/>
              <w:rPr>
                <w:b/>
                <w:color w:val="404040" w:themeColor="text1" w:themeTint="BF"/>
              </w:rPr>
            </w:pPr>
            <w:r>
              <w:rPr>
                <w:b/>
                <w:color w:val="404040" w:themeColor="text1" w:themeTint="BF"/>
              </w:rPr>
              <w:t>PERT</w:t>
            </w:r>
          </w:p>
        </w:tc>
        <w:tc>
          <w:tcPr>
            <w:tcW w:w="6804" w:type="dxa"/>
          </w:tcPr>
          <w:p w14:paraId="5C2267E1" w14:textId="33FDEA56" w:rsidR="00721E37" w:rsidRPr="00721E37" w:rsidRDefault="00721E37" w:rsidP="00043840">
            <w:pPr>
              <w:pStyle w:val="E4Dbodynospace"/>
              <w:jc w:val="left"/>
              <w:rPr>
                <w:color w:val="404040" w:themeColor="text1" w:themeTint="BF"/>
              </w:rPr>
            </w:pPr>
            <w:r w:rsidRPr="00721E37">
              <w:rPr>
                <w:color w:val="404040" w:themeColor="text1" w:themeTint="BF"/>
              </w:rPr>
              <w:t>Project</w:t>
            </w:r>
            <w:r>
              <w:rPr>
                <w:color w:val="404040" w:themeColor="text1" w:themeTint="BF"/>
              </w:rPr>
              <w:t xml:space="preserve"> </w:t>
            </w:r>
            <w:r w:rsidRPr="00721E37">
              <w:rPr>
                <w:color w:val="404040" w:themeColor="text1" w:themeTint="BF"/>
              </w:rPr>
              <w:t xml:space="preserve">Evaluation </w:t>
            </w:r>
            <w:r>
              <w:rPr>
                <w:color w:val="404040" w:themeColor="text1" w:themeTint="BF"/>
              </w:rPr>
              <w:t>a</w:t>
            </w:r>
            <w:r w:rsidRPr="00721E37">
              <w:rPr>
                <w:color w:val="404040" w:themeColor="text1" w:themeTint="BF"/>
              </w:rPr>
              <w:t>nd Review Technique</w:t>
            </w:r>
          </w:p>
        </w:tc>
      </w:tr>
      <w:tr w:rsidR="007B7A43" w:rsidRPr="00F07671" w14:paraId="772BA781" w14:textId="77777777" w:rsidTr="00E4374B">
        <w:trPr>
          <w:cnfStyle w:val="000000100000" w:firstRow="0" w:lastRow="0" w:firstColumn="0" w:lastColumn="0" w:oddVBand="0" w:evenVBand="0" w:oddHBand="1" w:evenHBand="0" w:firstRowFirstColumn="0" w:firstRowLastColumn="0" w:lastRowFirstColumn="0" w:lastRowLastColumn="0"/>
          <w:trHeight w:val="340"/>
        </w:trPr>
        <w:tc>
          <w:tcPr>
            <w:tcW w:w="2268" w:type="dxa"/>
          </w:tcPr>
          <w:p w14:paraId="4B0FEC53" w14:textId="74AC6122" w:rsidR="007B7A43" w:rsidRPr="00721E37" w:rsidRDefault="007B7A43" w:rsidP="00043840">
            <w:pPr>
              <w:pStyle w:val="E4Dbodynospace"/>
              <w:jc w:val="left"/>
              <w:rPr>
                <w:b/>
                <w:color w:val="404040" w:themeColor="text1" w:themeTint="BF"/>
              </w:rPr>
            </w:pPr>
            <w:r w:rsidRPr="00721E37">
              <w:rPr>
                <w:b/>
                <w:color w:val="404040" w:themeColor="text1" w:themeTint="BF"/>
              </w:rPr>
              <w:t>SME</w:t>
            </w:r>
          </w:p>
        </w:tc>
        <w:tc>
          <w:tcPr>
            <w:tcW w:w="6804" w:type="dxa"/>
          </w:tcPr>
          <w:p w14:paraId="3CE9FA14" w14:textId="5F1DA86D" w:rsidR="007B7A43" w:rsidRPr="00721E37" w:rsidRDefault="007B7A43" w:rsidP="00043840">
            <w:pPr>
              <w:pStyle w:val="E4Dbodynospace"/>
              <w:jc w:val="left"/>
              <w:rPr>
                <w:color w:val="404040" w:themeColor="text1" w:themeTint="BF"/>
              </w:rPr>
            </w:pPr>
            <w:r w:rsidRPr="00721E37">
              <w:rPr>
                <w:color w:val="404040" w:themeColor="text1" w:themeTint="BF"/>
              </w:rPr>
              <w:t>Small-Medium Enterprise</w:t>
            </w:r>
          </w:p>
        </w:tc>
      </w:tr>
      <w:tr w:rsidR="00721E37" w:rsidRPr="00F07671" w14:paraId="12072E53" w14:textId="77777777" w:rsidTr="00E4374B">
        <w:trPr>
          <w:trHeight w:val="340"/>
        </w:trPr>
        <w:tc>
          <w:tcPr>
            <w:tcW w:w="2268" w:type="dxa"/>
          </w:tcPr>
          <w:p w14:paraId="6F828FF9" w14:textId="37CB5D82" w:rsidR="00721E37" w:rsidRPr="00721E37" w:rsidRDefault="00721E37" w:rsidP="00043840">
            <w:pPr>
              <w:pStyle w:val="E4Dbodynospace"/>
              <w:jc w:val="left"/>
              <w:rPr>
                <w:b/>
                <w:color w:val="404040" w:themeColor="text1" w:themeTint="BF"/>
              </w:rPr>
            </w:pPr>
            <w:r>
              <w:rPr>
                <w:b/>
                <w:color w:val="404040" w:themeColor="text1" w:themeTint="BF"/>
              </w:rPr>
              <w:t>WBS</w:t>
            </w:r>
          </w:p>
        </w:tc>
        <w:tc>
          <w:tcPr>
            <w:tcW w:w="6804" w:type="dxa"/>
          </w:tcPr>
          <w:p w14:paraId="7EDA2695" w14:textId="600A71D1" w:rsidR="00721E37" w:rsidRPr="00721E37" w:rsidRDefault="00721E37" w:rsidP="00043840">
            <w:pPr>
              <w:pStyle w:val="E4Dbodynospace"/>
              <w:jc w:val="left"/>
              <w:rPr>
                <w:color w:val="404040" w:themeColor="text1" w:themeTint="BF"/>
              </w:rPr>
            </w:pPr>
            <w:r w:rsidRPr="00721E37">
              <w:rPr>
                <w:color w:val="404040" w:themeColor="text1" w:themeTint="BF"/>
              </w:rPr>
              <w:t>Work Breakdown Structure</w:t>
            </w:r>
          </w:p>
        </w:tc>
      </w:tr>
      <w:tr w:rsidR="00051106" w:rsidRPr="00F07671" w14:paraId="180AD6FF" w14:textId="77777777" w:rsidTr="00E4374B">
        <w:trPr>
          <w:cnfStyle w:val="000000100000" w:firstRow="0" w:lastRow="0" w:firstColumn="0" w:lastColumn="0" w:oddVBand="0" w:evenVBand="0" w:oddHBand="1" w:evenHBand="0" w:firstRowFirstColumn="0" w:firstRowLastColumn="0" w:lastRowFirstColumn="0" w:lastRowLastColumn="0"/>
          <w:trHeight w:val="340"/>
        </w:trPr>
        <w:tc>
          <w:tcPr>
            <w:tcW w:w="2268" w:type="dxa"/>
          </w:tcPr>
          <w:p w14:paraId="4CC0539F" w14:textId="700D360B" w:rsidR="00051106" w:rsidRPr="00721E37" w:rsidRDefault="00B33D95" w:rsidP="00043840">
            <w:pPr>
              <w:pStyle w:val="E4Dbodynospace"/>
              <w:jc w:val="left"/>
              <w:rPr>
                <w:b/>
                <w:color w:val="404040" w:themeColor="text1" w:themeTint="BF"/>
              </w:rPr>
            </w:pPr>
            <w:r w:rsidRPr="00721E37">
              <w:rPr>
                <w:b/>
                <w:color w:val="404040" w:themeColor="text1" w:themeTint="BF"/>
              </w:rPr>
              <w:t>WP</w:t>
            </w:r>
          </w:p>
        </w:tc>
        <w:tc>
          <w:tcPr>
            <w:tcW w:w="6804" w:type="dxa"/>
          </w:tcPr>
          <w:p w14:paraId="0954DF65" w14:textId="437D431C" w:rsidR="00051106" w:rsidRPr="00721E37" w:rsidRDefault="00B33D95" w:rsidP="00043840">
            <w:pPr>
              <w:pStyle w:val="E4Dbodynospace"/>
              <w:jc w:val="left"/>
              <w:rPr>
                <w:color w:val="404040" w:themeColor="text1" w:themeTint="BF"/>
              </w:rPr>
            </w:pPr>
            <w:r w:rsidRPr="00721E37">
              <w:rPr>
                <w:color w:val="404040" w:themeColor="text1" w:themeTint="BF"/>
              </w:rPr>
              <w:t>Work Package</w:t>
            </w:r>
          </w:p>
        </w:tc>
      </w:tr>
      <w:bookmarkEnd w:id="0"/>
      <w:bookmarkEnd w:id="1"/>
      <w:bookmarkEnd w:id="2"/>
    </w:tbl>
    <w:p w14:paraId="43281C7A" w14:textId="77777777" w:rsidR="00200059" w:rsidRDefault="00200059" w:rsidP="00200059">
      <w:pPr>
        <w:pStyle w:val="E4Dbody"/>
      </w:pPr>
    </w:p>
    <w:p w14:paraId="5427D2E0" w14:textId="4F443CDB" w:rsidR="00F35496" w:rsidRDefault="00893B6C" w:rsidP="004F10E0">
      <w:pPr>
        <w:pStyle w:val="E4DH1numbered"/>
        <w:pageBreakBefore/>
      </w:pPr>
      <w:bookmarkStart w:id="6" w:name="_Toc65163274"/>
      <w:bookmarkStart w:id="7" w:name="_Toc69982737"/>
      <w:r>
        <w:lastRenderedPageBreak/>
        <w:t>General Information</w:t>
      </w:r>
      <w:bookmarkEnd w:id="6"/>
      <w:bookmarkEnd w:id="7"/>
    </w:p>
    <w:p w14:paraId="19DB39AD" w14:textId="2EBAB816" w:rsidR="00CA4517" w:rsidRDefault="00CA4517" w:rsidP="00F8210E">
      <w:pPr>
        <w:pStyle w:val="E4Dbody"/>
      </w:pPr>
      <w:bookmarkStart w:id="8" w:name="_Toc65163275"/>
      <w:r>
        <w:t xml:space="preserve">This </w:t>
      </w:r>
      <w:r w:rsidR="00F8210E">
        <w:t xml:space="preserve">original </w:t>
      </w:r>
      <w:r>
        <w:t xml:space="preserve">tender is issued by </w:t>
      </w:r>
      <w:r w:rsidR="00D36BFF">
        <w:t>ICOOR,</w:t>
      </w:r>
      <w:r w:rsidR="00BA72E8">
        <w:t xml:space="preserve"> with its </w:t>
      </w:r>
      <w:r w:rsidR="004152CD">
        <w:t>third-party</w:t>
      </w:r>
      <w:r w:rsidR="3C70D58E">
        <w:t xml:space="preserve"> University of Modena and Reggio Emilia</w:t>
      </w:r>
      <w:r w:rsidR="76B74FFC">
        <w:t xml:space="preserve"> (UNIMORE)</w:t>
      </w:r>
      <w:r w:rsidR="3C70D58E">
        <w:t xml:space="preserve">, with </w:t>
      </w:r>
      <w:r w:rsidR="00BA72E8" w:rsidRPr="00F8210E">
        <w:t xml:space="preserve">registered office </w:t>
      </w:r>
      <w:r w:rsidR="4E456808">
        <w:t>in Modena (Italy), via Accademia 4</w:t>
      </w:r>
      <w:r w:rsidR="00F37AEE">
        <w:t>, as a representative for the 5G-LOGINNOV project partnership</w:t>
      </w:r>
      <w:r w:rsidR="00126DD3">
        <w:t xml:space="preserve">, and as the legal </w:t>
      </w:r>
      <w:r w:rsidR="00D33283">
        <w:t>contracting</w:t>
      </w:r>
      <w:r w:rsidR="00126DD3">
        <w:t xml:space="preserve"> </w:t>
      </w:r>
      <w:r w:rsidR="00D33283">
        <w:t>company for the services</w:t>
      </w:r>
      <w:r w:rsidR="00187EAB">
        <w:t>.</w:t>
      </w:r>
      <w:r w:rsidR="00126DD3">
        <w:t xml:space="preserve"> </w:t>
      </w:r>
    </w:p>
    <w:p w14:paraId="4B8B3FB9" w14:textId="7859BFED" w:rsidR="00F8210E" w:rsidRDefault="00F8210E" w:rsidP="00F8210E">
      <w:pPr>
        <w:pStyle w:val="E4Dbody"/>
      </w:pPr>
      <w:r>
        <w:t>This document is a proposed template for innovators to answer the tender with their proposal. Applicants are advised to follow the template outline</w:t>
      </w:r>
      <w:r w:rsidR="00F643B3">
        <w:t xml:space="preserve">. </w:t>
      </w:r>
    </w:p>
    <w:p w14:paraId="602663E0" w14:textId="77777777" w:rsidR="00297D1C" w:rsidRPr="00AB17AC" w:rsidRDefault="00297D1C" w:rsidP="00297D1C">
      <w:pPr>
        <w:pStyle w:val="E4DH2numbered"/>
      </w:pPr>
      <w:bookmarkStart w:id="9" w:name="_Toc69982738"/>
      <w:r w:rsidRPr="00AB17AC">
        <w:t>Submission of Applications</w:t>
      </w:r>
      <w:bookmarkEnd w:id="9"/>
    </w:p>
    <w:p w14:paraId="3BD27360" w14:textId="7C80E8D2" w:rsidR="00297D1C" w:rsidRDefault="00297D1C" w:rsidP="00297D1C">
      <w:pPr>
        <w:pStyle w:val="E4Dbody"/>
      </w:pPr>
      <w:r>
        <w:t xml:space="preserve">The compiled Application Form shall be </w:t>
      </w:r>
      <w:r w:rsidRPr="006F2E42">
        <w:rPr>
          <w:b/>
          <w:bCs/>
        </w:rPr>
        <w:t xml:space="preserve">converted </w:t>
      </w:r>
      <w:r>
        <w:rPr>
          <w:b/>
          <w:bCs/>
        </w:rPr>
        <w:t xml:space="preserve">to </w:t>
      </w:r>
      <w:r w:rsidRPr="006F2E42">
        <w:rPr>
          <w:b/>
          <w:bCs/>
        </w:rPr>
        <w:t>PDF format</w:t>
      </w:r>
      <w:r>
        <w:t xml:space="preserve"> and </w:t>
      </w:r>
      <w:r w:rsidRPr="006F2E42">
        <w:rPr>
          <w:b/>
          <w:bCs/>
        </w:rPr>
        <w:t>electronically signed by the legal representative of the SME</w:t>
      </w:r>
      <w:r w:rsidRPr="00E97E69">
        <w:t>, using any format having legal value (</w:t>
      </w:r>
      <w:proofErr w:type="gramStart"/>
      <w:r w:rsidRPr="00E97E69">
        <w:t>e.g.</w:t>
      </w:r>
      <w:proofErr w:type="gramEnd"/>
      <w:r w:rsidRPr="00E97E69">
        <w:t xml:space="preserve"> </w:t>
      </w:r>
      <w:proofErr w:type="spellStart"/>
      <w:r w:rsidRPr="006F2E42">
        <w:rPr>
          <w:b/>
          <w:bCs/>
        </w:rPr>
        <w:t>CAdES</w:t>
      </w:r>
      <w:proofErr w:type="spellEnd"/>
      <w:r w:rsidRPr="006F2E42">
        <w:rPr>
          <w:b/>
          <w:bCs/>
        </w:rPr>
        <w:t xml:space="preserve">, </w:t>
      </w:r>
      <w:proofErr w:type="spellStart"/>
      <w:r w:rsidRPr="006F2E42">
        <w:rPr>
          <w:b/>
          <w:bCs/>
        </w:rPr>
        <w:t>PAdES</w:t>
      </w:r>
      <w:proofErr w:type="spellEnd"/>
      <w:r w:rsidRPr="00E97E69">
        <w:t>).</w:t>
      </w:r>
      <w:r>
        <w:t xml:space="preserve"> The signed document (P7M or PDF format, respectively) must be </w:t>
      </w:r>
      <w:r w:rsidRPr="006F2E42">
        <w:rPr>
          <w:b/>
          <w:bCs/>
        </w:rPr>
        <w:t>attached to an e-mail</w:t>
      </w:r>
      <w:r>
        <w:t xml:space="preserve"> sent to the application mailbox </w:t>
      </w:r>
      <w:hyperlink r:id="rId11" w:history="1">
        <w:r w:rsidRPr="00E02DB8">
          <w:rPr>
            <w:rStyle w:val="Hyperlink"/>
            <w:i/>
            <w:iCs/>
          </w:rPr>
          <w:t>opencall_applications@outlook.com</w:t>
        </w:r>
      </w:hyperlink>
      <w:r w:rsidRPr="00665E93" w:rsidDel="00665E93">
        <w:rPr>
          <w:i/>
          <w:iCs/>
        </w:rPr>
        <w:t xml:space="preserve"> </w:t>
      </w:r>
      <w:r w:rsidRPr="006F2E42">
        <w:rPr>
          <w:b/>
          <w:bCs/>
        </w:rPr>
        <w:t xml:space="preserve">between </w:t>
      </w:r>
      <w:r>
        <w:rPr>
          <w:b/>
          <w:bCs/>
        </w:rPr>
        <w:t>26</w:t>
      </w:r>
      <w:r w:rsidRPr="006F2E42">
        <w:rPr>
          <w:b/>
          <w:bCs/>
        </w:rPr>
        <w:t>-April-2021 and 3</w:t>
      </w:r>
      <w:r>
        <w:rPr>
          <w:b/>
          <w:bCs/>
        </w:rPr>
        <w:t>0</w:t>
      </w:r>
      <w:r w:rsidRPr="006F2E42">
        <w:rPr>
          <w:b/>
          <w:bCs/>
        </w:rPr>
        <w:t>-</w:t>
      </w:r>
      <w:r>
        <w:rPr>
          <w:b/>
          <w:bCs/>
        </w:rPr>
        <w:t>Jun</w:t>
      </w:r>
      <w:r w:rsidRPr="006F2E42">
        <w:rPr>
          <w:b/>
          <w:bCs/>
        </w:rPr>
        <w:t>-2021 (05:00:00 PM CEST)</w:t>
      </w:r>
      <w:r>
        <w:t>.</w:t>
      </w:r>
    </w:p>
    <w:p w14:paraId="13A0EC0A" w14:textId="77777777" w:rsidR="00297D1C" w:rsidRDefault="00297D1C" w:rsidP="00297D1C">
      <w:pPr>
        <w:pStyle w:val="E4Dbody"/>
      </w:pPr>
      <w:r>
        <w:t xml:space="preserve">The application mailbox will be deactivated on </w:t>
      </w:r>
      <w:r w:rsidRPr="00135816">
        <w:t>3</w:t>
      </w:r>
      <w:r>
        <w:t>0</w:t>
      </w:r>
      <w:r w:rsidRPr="00135816">
        <w:t>-</w:t>
      </w:r>
      <w:r>
        <w:t>Jun</w:t>
      </w:r>
      <w:r w:rsidRPr="00135816">
        <w:t xml:space="preserve">-2021 </w:t>
      </w:r>
      <w:r>
        <w:t xml:space="preserve">at </w:t>
      </w:r>
      <w:r w:rsidRPr="00135816">
        <w:t>05:00:00 PM CEST</w:t>
      </w:r>
      <w:r>
        <w:t xml:space="preserve">, and thus all applications received after this time will be automatically discarded; </w:t>
      </w:r>
      <w:r w:rsidRPr="007A5993">
        <w:rPr>
          <w:b/>
          <w:bCs/>
        </w:rPr>
        <w:t>applicants are strongly recommended to submit their applications with a reasonable advance over the deadline</w:t>
      </w:r>
      <w:r>
        <w:t>, in order to ensure they are successfully delivered in time, even in case of technical or connectivity problems.</w:t>
      </w:r>
    </w:p>
    <w:p w14:paraId="57E3FB23" w14:textId="26219977" w:rsidR="00297D1C" w:rsidRDefault="00297D1C" w:rsidP="00297D1C">
      <w:pPr>
        <w:pStyle w:val="E4Dbody"/>
      </w:pPr>
      <w:r>
        <w:t>5G-LOGINNOV will send a confirmation receipt to the e-mail address submitting the application, notifying that it has been taken in charge by the system; such confirmation does not certify that the application is complete and suitable for evaluation, but simply that the e-mail was received in time</w:t>
      </w:r>
      <w:r w:rsidR="001A7018">
        <w:t>.</w:t>
      </w:r>
    </w:p>
    <w:p w14:paraId="3936E9B5" w14:textId="77777777" w:rsidR="001A7018" w:rsidRDefault="001A7018" w:rsidP="001A7018">
      <w:pPr>
        <w:pStyle w:val="E4DH2numbered"/>
      </w:pPr>
      <w:bookmarkStart w:id="10" w:name="_Toc69982739"/>
      <w:r>
        <w:t>Further Information for the Applicants</w:t>
      </w:r>
      <w:bookmarkEnd w:id="10"/>
    </w:p>
    <w:p w14:paraId="0AB09E39" w14:textId="6671CA25" w:rsidR="001A7018" w:rsidRPr="002F33C4" w:rsidRDefault="001A7018" w:rsidP="001A7018">
      <w:pPr>
        <w:pStyle w:val="E4Dbody"/>
      </w:pPr>
      <w:r w:rsidRPr="002F33C4">
        <w:t xml:space="preserve">Applicants are invited to </w:t>
      </w:r>
      <w:r w:rsidRPr="00DD7BA5">
        <w:rPr>
          <w:b/>
          <w:bCs/>
        </w:rPr>
        <w:t>visit the 5G-LOGINNOV Open Call page regularly</w:t>
      </w:r>
      <w:r w:rsidRPr="002F33C4">
        <w:t xml:space="preserve"> </w:t>
      </w:r>
      <w:r w:rsidR="004152CD">
        <w:t>(</w:t>
      </w:r>
      <w:hyperlink r:id="rId12" w:history="1">
        <w:r w:rsidR="004152CD" w:rsidRPr="004152CD">
          <w:rPr>
            <w:rStyle w:val="Hyperlink"/>
            <w:i/>
            <w:iCs/>
          </w:rPr>
          <w:t>https://5g-loginnov.eu/open-call/</w:t>
        </w:r>
      </w:hyperlink>
      <w:r w:rsidR="004152CD">
        <w:t>)</w:t>
      </w:r>
      <w:r>
        <w:t xml:space="preserve">, </w:t>
      </w:r>
      <w:r w:rsidRPr="002F33C4">
        <w:t>in order to get latest news and to consult Frequently Asked Questions (FAQ</w:t>
      </w:r>
      <w:r>
        <w:t>s</w:t>
      </w:r>
      <w:r w:rsidRPr="002F33C4">
        <w:t>) about the call.</w:t>
      </w:r>
    </w:p>
    <w:p w14:paraId="34B29F8A" w14:textId="3664D8D1" w:rsidR="001A7018" w:rsidRDefault="001A7018" w:rsidP="001A7018">
      <w:pPr>
        <w:pStyle w:val="E4Dbody"/>
      </w:pPr>
      <w:r w:rsidRPr="002F33C4">
        <w:t xml:space="preserve">In case of </w:t>
      </w:r>
      <w:r>
        <w:t xml:space="preserve">specific </w:t>
      </w:r>
      <w:r w:rsidRPr="002F33C4">
        <w:t xml:space="preserve">queries on the </w:t>
      </w:r>
      <w:r>
        <w:t>c</w:t>
      </w:r>
      <w:r w:rsidRPr="002F33C4">
        <w:t xml:space="preserve">all, </w:t>
      </w:r>
      <w:r w:rsidRPr="00DD7BA5">
        <w:rPr>
          <w:b/>
          <w:bCs/>
        </w:rPr>
        <w:t>applicants may write an e-mail</w:t>
      </w:r>
      <w:r>
        <w:t xml:space="preserve"> to </w:t>
      </w:r>
      <w:hyperlink r:id="rId13" w:history="1">
        <w:r w:rsidR="005002AD" w:rsidRPr="009A7FD4">
          <w:rPr>
            <w:rStyle w:val="Hyperlink"/>
            <w:i/>
            <w:iCs/>
          </w:rPr>
          <w:t>openCall_helpdesk@outlook.com</w:t>
        </w:r>
      </w:hyperlink>
      <w:r>
        <w:rPr>
          <w:i/>
          <w:iCs/>
        </w:rPr>
        <w:t xml:space="preserve"> </w:t>
      </w:r>
      <w:r>
        <w:t xml:space="preserve">with subject “support” </w:t>
      </w:r>
      <w:r w:rsidRPr="00DD7BA5">
        <w:rPr>
          <w:b/>
          <w:bCs/>
        </w:rPr>
        <w:t>to get help from the 5G-LOGINNOV Applicant Helpdesk team</w:t>
      </w:r>
      <w:r>
        <w:t>; the helpdesk will remain active from the beginning (26</w:t>
      </w:r>
      <w:r w:rsidRPr="002F33C4">
        <w:t>-April-2021</w:t>
      </w:r>
      <w:r>
        <w:t>) to 10 days before the closure (20</w:t>
      </w:r>
      <w:r w:rsidRPr="002F33C4">
        <w:t>-</w:t>
      </w:r>
      <w:r>
        <w:t>Jun</w:t>
      </w:r>
      <w:r w:rsidRPr="002F33C4">
        <w:t>-2021</w:t>
      </w:r>
      <w:r>
        <w:t>) of the submission period.</w:t>
      </w:r>
    </w:p>
    <w:p w14:paraId="584CBF1A" w14:textId="21A50D26" w:rsidR="007E2ADC" w:rsidRDefault="007E2ADC" w:rsidP="007E2ADC">
      <w:pPr>
        <w:pStyle w:val="E4DH1numbered"/>
        <w:pageBreakBefore/>
      </w:pPr>
      <w:bookmarkStart w:id="11" w:name="_Toc69982740"/>
      <w:r>
        <w:lastRenderedPageBreak/>
        <w:t>Application</w:t>
      </w:r>
      <w:bookmarkEnd w:id="11"/>
    </w:p>
    <w:p w14:paraId="53D86AA5" w14:textId="77777777" w:rsidR="00CA318D" w:rsidRDefault="003000B6" w:rsidP="003000B6">
      <w:pPr>
        <w:pStyle w:val="E4Dbody"/>
        <w:rPr>
          <w:i/>
          <w:iCs/>
        </w:rPr>
      </w:pPr>
      <w:proofErr w:type="gramStart"/>
      <w:r w:rsidRPr="003000B6">
        <w:rPr>
          <w:b/>
          <w:bCs/>
          <w:i/>
          <w:iCs/>
        </w:rPr>
        <w:t xml:space="preserve">Remark </w:t>
      </w:r>
      <w:r w:rsidRPr="003000B6">
        <w:rPr>
          <w:i/>
          <w:iCs/>
        </w:rPr>
        <w:t>:</w:t>
      </w:r>
      <w:proofErr w:type="gramEnd"/>
      <w:r w:rsidRPr="003000B6">
        <w:rPr>
          <w:i/>
          <w:iCs/>
        </w:rPr>
        <w:t xml:space="preserve"> </w:t>
      </w:r>
    </w:p>
    <w:p w14:paraId="3C0174A4" w14:textId="20C5C3F1" w:rsidR="00CA318D" w:rsidRDefault="00CA318D" w:rsidP="003000B6">
      <w:pPr>
        <w:pStyle w:val="E4Dbody"/>
        <w:rPr>
          <w:i/>
          <w:iCs/>
        </w:rPr>
      </w:pPr>
      <w:r>
        <w:rPr>
          <w:i/>
          <w:iCs/>
        </w:rPr>
        <w:t>Right click on the text boxes to insert your input</w:t>
      </w:r>
    </w:p>
    <w:p w14:paraId="0F19985B" w14:textId="30801063" w:rsidR="003000B6" w:rsidRPr="003000B6" w:rsidRDefault="003000B6" w:rsidP="003000B6">
      <w:pPr>
        <w:pStyle w:val="E4Dbody"/>
        <w:rPr>
          <w:i/>
          <w:iCs/>
        </w:rPr>
      </w:pPr>
      <w:r w:rsidRPr="003000B6">
        <w:rPr>
          <w:i/>
          <w:iCs/>
        </w:rPr>
        <w:t>Double click on the checkbox</w:t>
      </w:r>
      <w:r>
        <w:rPr>
          <w:i/>
          <w:iCs/>
        </w:rPr>
        <w:t>es</w:t>
      </w:r>
      <w:r w:rsidRPr="003000B6">
        <w:rPr>
          <w:i/>
          <w:iCs/>
        </w:rPr>
        <w:t xml:space="preserve"> and if needed make </w:t>
      </w:r>
      <w:r>
        <w:rPr>
          <w:i/>
          <w:iCs/>
        </w:rPr>
        <w:t>them</w:t>
      </w:r>
      <w:r w:rsidRPr="003000B6">
        <w:rPr>
          <w:i/>
          <w:iCs/>
        </w:rPr>
        <w:t xml:space="preserve"> checked via the properties box</w:t>
      </w:r>
    </w:p>
    <w:p w14:paraId="293EF73A" w14:textId="2B55AB34" w:rsidR="0004117B" w:rsidRDefault="00FC501A" w:rsidP="002369D4">
      <w:pPr>
        <w:pStyle w:val="E4DH2numbered"/>
      </w:pPr>
      <w:bookmarkStart w:id="12" w:name="_Toc69982741"/>
      <w:r>
        <w:t>Identification</w:t>
      </w:r>
      <w:bookmarkEnd w:id="12"/>
      <w:r>
        <w:t xml:space="preserve"> </w:t>
      </w:r>
    </w:p>
    <w:p w14:paraId="77B834FC" w14:textId="61A101DC" w:rsidR="00302B67" w:rsidRPr="002011C7" w:rsidRDefault="00302B67" w:rsidP="00302B67">
      <w:pPr>
        <w:pStyle w:val="E4Dbody"/>
        <w:spacing w:line="240" w:lineRule="auto"/>
        <w:contextualSpacing/>
        <w:rPr>
          <w:b/>
          <w:bCs/>
        </w:rPr>
      </w:pPr>
      <w:r>
        <w:rPr>
          <w:b/>
          <w:bCs/>
        </w:rPr>
        <w:t>Proposal</w:t>
      </w:r>
      <w:r w:rsidRPr="002011C7">
        <w:rPr>
          <w:b/>
          <w:bCs/>
        </w:rPr>
        <w:t>:</w:t>
      </w:r>
    </w:p>
    <w:p w14:paraId="70D5989C" w14:textId="1ABF16B0" w:rsidR="00302B67" w:rsidRDefault="00302B67" w:rsidP="00302B67">
      <w:pPr>
        <w:pStyle w:val="E4Dbody"/>
        <w:numPr>
          <w:ilvl w:val="0"/>
          <w:numId w:val="42"/>
        </w:numPr>
        <w:spacing w:line="360" w:lineRule="auto"/>
        <w:contextualSpacing/>
      </w:pPr>
      <w:r>
        <w:t>Acronym of the proposal (optional):</w:t>
      </w:r>
      <w:r>
        <w:fldChar w:fldCharType="begin">
          <w:ffData>
            <w:name w:val="Text5"/>
            <w:enabled/>
            <w:calcOnExit w:val="0"/>
            <w:textInput/>
          </w:ffData>
        </w:fldChar>
      </w:r>
      <w:r>
        <w:instrText xml:space="preserve"> FORMTEXT </w:instrText>
      </w:r>
      <w:r>
        <w:fldChar w:fldCharType="separate"/>
      </w:r>
      <w:r w:rsidR="00B936D8">
        <w:rPr>
          <w:noProof/>
        </w:rPr>
        <w:t> </w:t>
      </w:r>
      <w:r w:rsidR="00B936D8">
        <w:rPr>
          <w:noProof/>
        </w:rPr>
        <w:t> </w:t>
      </w:r>
      <w:r w:rsidR="00B936D8">
        <w:rPr>
          <w:noProof/>
        </w:rPr>
        <w:t> </w:t>
      </w:r>
      <w:r w:rsidR="00B936D8">
        <w:rPr>
          <w:noProof/>
        </w:rPr>
        <w:t> </w:t>
      </w:r>
      <w:r w:rsidR="00B936D8">
        <w:rPr>
          <w:noProof/>
        </w:rPr>
        <w:t> </w:t>
      </w:r>
      <w:r>
        <w:fldChar w:fldCharType="end"/>
      </w:r>
    </w:p>
    <w:p w14:paraId="45923B52" w14:textId="43CB5125" w:rsidR="00302B67" w:rsidRDefault="00302B67" w:rsidP="00302B67">
      <w:pPr>
        <w:pStyle w:val="E4Dbody"/>
        <w:numPr>
          <w:ilvl w:val="0"/>
          <w:numId w:val="42"/>
        </w:numPr>
        <w:spacing w:line="360" w:lineRule="auto"/>
        <w:contextualSpacing/>
      </w:pPr>
      <w:r>
        <w:t>Full title of the proposal (optional):</w:t>
      </w:r>
      <w:r>
        <w:fldChar w:fldCharType="begin">
          <w:ffData>
            <w:name w:val="Text5"/>
            <w:enabled/>
            <w:calcOnExit w:val="0"/>
            <w:textInput/>
          </w:ffData>
        </w:fldChar>
      </w:r>
      <w:r>
        <w:instrText xml:space="preserve"> FORMTEXT </w:instrText>
      </w:r>
      <w:r>
        <w:fldChar w:fldCharType="separate"/>
      </w:r>
      <w:r w:rsidR="00B936D8">
        <w:rPr>
          <w:noProof/>
        </w:rPr>
        <w:t> </w:t>
      </w:r>
      <w:r w:rsidR="00B936D8">
        <w:rPr>
          <w:noProof/>
        </w:rPr>
        <w:t> </w:t>
      </w:r>
      <w:r w:rsidR="00B936D8">
        <w:rPr>
          <w:noProof/>
        </w:rPr>
        <w:t> </w:t>
      </w:r>
      <w:r w:rsidR="00B936D8">
        <w:rPr>
          <w:noProof/>
        </w:rPr>
        <w:t> </w:t>
      </w:r>
      <w:r w:rsidR="00B936D8">
        <w:rPr>
          <w:noProof/>
        </w:rPr>
        <w:t> </w:t>
      </w:r>
      <w:r>
        <w:fldChar w:fldCharType="end"/>
      </w:r>
    </w:p>
    <w:p w14:paraId="566D4206" w14:textId="77777777" w:rsidR="00302B67" w:rsidRDefault="00302B67" w:rsidP="00302B67">
      <w:pPr>
        <w:pStyle w:val="E4Dbody"/>
        <w:spacing w:line="240" w:lineRule="auto"/>
        <w:contextualSpacing/>
      </w:pPr>
    </w:p>
    <w:p w14:paraId="388AC0FD" w14:textId="688B3BD2" w:rsidR="00302B67" w:rsidRPr="002011C7" w:rsidRDefault="00302B67" w:rsidP="00302B67">
      <w:pPr>
        <w:pStyle w:val="E4Dbody"/>
        <w:spacing w:line="240" w:lineRule="auto"/>
        <w:contextualSpacing/>
        <w:rPr>
          <w:b/>
          <w:bCs/>
        </w:rPr>
      </w:pPr>
      <w:r>
        <w:rPr>
          <w:b/>
          <w:bCs/>
        </w:rPr>
        <w:t>Organisation</w:t>
      </w:r>
      <w:r w:rsidRPr="002011C7">
        <w:rPr>
          <w:b/>
          <w:bCs/>
        </w:rPr>
        <w:t>:</w:t>
      </w:r>
    </w:p>
    <w:p w14:paraId="31D80AC9" w14:textId="6E4B3BD0" w:rsidR="00200459" w:rsidRDefault="002D0A38" w:rsidP="00561DE2">
      <w:pPr>
        <w:pStyle w:val="E4Dbody"/>
        <w:numPr>
          <w:ilvl w:val="0"/>
          <w:numId w:val="42"/>
        </w:numPr>
        <w:spacing w:line="360" w:lineRule="auto"/>
        <w:contextualSpacing/>
      </w:pPr>
      <w:r>
        <w:t>Name of the organisation</w:t>
      </w:r>
      <w:r w:rsidR="00D46A8E">
        <w:t>:</w:t>
      </w:r>
      <w:r w:rsidR="00561DE2">
        <w:fldChar w:fldCharType="begin">
          <w:ffData>
            <w:name w:val="Text5"/>
            <w:enabled/>
            <w:calcOnExit w:val="0"/>
            <w:textInput/>
          </w:ffData>
        </w:fldChar>
      </w:r>
      <w:bookmarkStart w:id="13" w:name="Text5"/>
      <w:r w:rsidR="00561DE2">
        <w:instrText xml:space="preserve"> FORMTEXT </w:instrText>
      </w:r>
      <w:r w:rsidR="00561DE2">
        <w:fldChar w:fldCharType="separate"/>
      </w:r>
      <w:r w:rsidR="00B936D8">
        <w:rPr>
          <w:noProof/>
        </w:rPr>
        <w:t> </w:t>
      </w:r>
      <w:r w:rsidR="00B936D8">
        <w:rPr>
          <w:noProof/>
        </w:rPr>
        <w:t> </w:t>
      </w:r>
      <w:r w:rsidR="00B936D8">
        <w:rPr>
          <w:noProof/>
        </w:rPr>
        <w:t> </w:t>
      </w:r>
      <w:r w:rsidR="00B936D8">
        <w:rPr>
          <w:noProof/>
        </w:rPr>
        <w:t> </w:t>
      </w:r>
      <w:r w:rsidR="00B936D8">
        <w:rPr>
          <w:noProof/>
        </w:rPr>
        <w:t> </w:t>
      </w:r>
      <w:r w:rsidR="00561DE2">
        <w:fldChar w:fldCharType="end"/>
      </w:r>
      <w:bookmarkEnd w:id="13"/>
    </w:p>
    <w:p w14:paraId="0DCEA137" w14:textId="2CE8549D" w:rsidR="002D0A38" w:rsidRDefault="002D0A38" w:rsidP="00561DE2">
      <w:pPr>
        <w:pStyle w:val="E4Dbody"/>
        <w:numPr>
          <w:ilvl w:val="0"/>
          <w:numId w:val="42"/>
        </w:numPr>
        <w:spacing w:line="360" w:lineRule="auto"/>
        <w:contextualSpacing/>
      </w:pPr>
      <w:r>
        <w:t>VAT registration</w:t>
      </w:r>
      <w:r w:rsidR="00D46A8E">
        <w:t>:</w:t>
      </w:r>
      <w:r w:rsidR="00561DE2">
        <w:fldChar w:fldCharType="begin">
          <w:ffData>
            <w:name w:val="Text6"/>
            <w:enabled/>
            <w:calcOnExit w:val="0"/>
            <w:textInput/>
          </w:ffData>
        </w:fldChar>
      </w:r>
      <w:bookmarkStart w:id="14" w:name="Text6"/>
      <w:r w:rsidR="00561DE2">
        <w:instrText xml:space="preserve"> FORMTEXT </w:instrText>
      </w:r>
      <w:r w:rsidR="00561DE2">
        <w:fldChar w:fldCharType="separate"/>
      </w:r>
      <w:r w:rsidR="00B936D8">
        <w:rPr>
          <w:noProof/>
        </w:rPr>
        <w:t> </w:t>
      </w:r>
      <w:r w:rsidR="00B936D8">
        <w:rPr>
          <w:noProof/>
        </w:rPr>
        <w:t> </w:t>
      </w:r>
      <w:r w:rsidR="00B936D8">
        <w:rPr>
          <w:noProof/>
        </w:rPr>
        <w:t> </w:t>
      </w:r>
      <w:r w:rsidR="00B936D8">
        <w:rPr>
          <w:noProof/>
        </w:rPr>
        <w:t> </w:t>
      </w:r>
      <w:r w:rsidR="00B936D8">
        <w:rPr>
          <w:noProof/>
        </w:rPr>
        <w:t> </w:t>
      </w:r>
      <w:r w:rsidR="00561DE2">
        <w:fldChar w:fldCharType="end"/>
      </w:r>
      <w:bookmarkEnd w:id="14"/>
    </w:p>
    <w:p w14:paraId="795A2127" w14:textId="4EBD7D75" w:rsidR="002D0A38" w:rsidRDefault="002D0A38" w:rsidP="00561DE2">
      <w:pPr>
        <w:pStyle w:val="E4Dbody"/>
        <w:numPr>
          <w:ilvl w:val="0"/>
          <w:numId w:val="42"/>
        </w:numPr>
        <w:spacing w:line="360" w:lineRule="auto"/>
        <w:contextualSpacing/>
      </w:pPr>
      <w:r>
        <w:t>Website</w:t>
      </w:r>
      <w:r w:rsidR="00D46A8E">
        <w:t>:</w:t>
      </w:r>
      <w:r w:rsidR="00561DE2">
        <w:fldChar w:fldCharType="begin">
          <w:ffData>
            <w:name w:val="Text7"/>
            <w:enabled/>
            <w:calcOnExit w:val="0"/>
            <w:textInput/>
          </w:ffData>
        </w:fldChar>
      </w:r>
      <w:bookmarkStart w:id="15" w:name="Text7"/>
      <w:r w:rsidR="00561DE2">
        <w:instrText xml:space="preserve"> FORMTEXT </w:instrText>
      </w:r>
      <w:r w:rsidR="00561DE2">
        <w:fldChar w:fldCharType="separate"/>
      </w:r>
      <w:r w:rsidR="00B936D8">
        <w:rPr>
          <w:noProof/>
        </w:rPr>
        <w:t> </w:t>
      </w:r>
      <w:r w:rsidR="00B936D8">
        <w:rPr>
          <w:noProof/>
        </w:rPr>
        <w:t> </w:t>
      </w:r>
      <w:r w:rsidR="00B936D8">
        <w:rPr>
          <w:noProof/>
        </w:rPr>
        <w:t> </w:t>
      </w:r>
      <w:r w:rsidR="00B936D8">
        <w:rPr>
          <w:noProof/>
        </w:rPr>
        <w:t> </w:t>
      </w:r>
      <w:r w:rsidR="00B936D8">
        <w:rPr>
          <w:noProof/>
        </w:rPr>
        <w:t> </w:t>
      </w:r>
      <w:r w:rsidR="00561DE2">
        <w:fldChar w:fldCharType="end"/>
      </w:r>
      <w:bookmarkEnd w:id="15"/>
    </w:p>
    <w:p w14:paraId="1395EDC7" w14:textId="705F933B" w:rsidR="002D0A38" w:rsidRDefault="002D0A38" w:rsidP="00561DE2">
      <w:pPr>
        <w:pStyle w:val="E4Dbody"/>
        <w:numPr>
          <w:ilvl w:val="0"/>
          <w:numId w:val="42"/>
        </w:numPr>
        <w:spacing w:line="360" w:lineRule="auto"/>
        <w:contextualSpacing/>
      </w:pPr>
      <w:r>
        <w:t>Legal address</w:t>
      </w:r>
      <w:r w:rsidR="00D46A8E">
        <w:t>:</w:t>
      </w:r>
      <w:r w:rsidR="00916C50">
        <w:fldChar w:fldCharType="begin">
          <w:ffData>
            <w:name w:val="Text8"/>
            <w:enabled/>
            <w:calcOnExit w:val="0"/>
            <w:textInput/>
          </w:ffData>
        </w:fldChar>
      </w:r>
      <w:bookmarkStart w:id="16" w:name="Text8"/>
      <w:r w:rsidR="00916C50">
        <w:instrText xml:space="preserve"> FORMTEXT </w:instrText>
      </w:r>
      <w:r w:rsidR="00916C50">
        <w:fldChar w:fldCharType="separate"/>
      </w:r>
      <w:r w:rsidR="00916C50">
        <w:rPr>
          <w:noProof/>
        </w:rPr>
        <w:t> </w:t>
      </w:r>
      <w:r w:rsidR="00916C50">
        <w:rPr>
          <w:noProof/>
        </w:rPr>
        <w:t> </w:t>
      </w:r>
      <w:r w:rsidR="00916C50">
        <w:rPr>
          <w:noProof/>
        </w:rPr>
        <w:t> </w:t>
      </w:r>
      <w:r w:rsidR="00916C50">
        <w:rPr>
          <w:noProof/>
        </w:rPr>
        <w:t> </w:t>
      </w:r>
      <w:r w:rsidR="00916C50">
        <w:rPr>
          <w:noProof/>
        </w:rPr>
        <w:t> </w:t>
      </w:r>
      <w:r w:rsidR="00916C50">
        <w:fldChar w:fldCharType="end"/>
      </w:r>
      <w:bookmarkEnd w:id="16"/>
    </w:p>
    <w:p w14:paraId="517CED29" w14:textId="77777777" w:rsidR="00D46A8E" w:rsidRDefault="00D46A8E" w:rsidP="00D46A8E">
      <w:pPr>
        <w:pStyle w:val="E4Dbody"/>
        <w:spacing w:line="240" w:lineRule="auto"/>
        <w:contextualSpacing/>
      </w:pPr>
      <w:bookmarkStart w:id="17" w:name="_Hlk69982289"/>
    </w:p>
    <w:p w14:paraId="7442694B" w14:textId="23CD2ECA" w:rsidR="002D0A38" w:rsidRPr="002011C7" w:rsidRDefault="002D0A38" w:rsidP="00D46A8E">
      <w:pPr>
        <w:pStyle w:val="E4Dbody"/>
        <w:spacing w:line="240" w:lineRule="auto"/>
        <w:contextualSpacing/>
        <w:rPr>
          <w:b/>
          <w:bCs/>
        </w:rPr>
      </w:pPr>
      <w:bookmarkStart w:id="18" w:name="_Hlk69982236"/>
      <w:r w:rsidRPr="002011C7">
        <w:rPr>
          <w:b/>
          <w:bCs/>
        </w:rPr>
        <w:t>Contact</w:t>
      </w:r>
      <w:r w:rsidR="00D46A8E" w:rsidRPr="002011C7">
        <w:rPr>
          <w:b/>
          <w:bCs/>
        </w:rPr>
        <w:t>:</w:t>
      </w:r>
    </w:p>
    <w:bookmarkEnd w:id="17"/>
    <w:bookmarkEnd w:id="18"/>
    <w:p w14:paraId="59C99269" w14:textId="39BAB951" w:rsidR="002D0A38" w:rsidRDefault="002D0A38" w:rsidP="00561DE2">
      <w:pPr>
        <w:pStyle w:val="E4Dbody"/>
        <w:numPr>
          <w:ilvl w:val="0"/>
          <w:numId w:val="43"/>
        </w:numPr>
        <w:spacing w:line="360" w:lineRule="auto"/>
        <w:contextualSpacing/>
      </w:pPr>
      <w:r>
        <w:t>Prefix</w:t>
      </w:r>
      <w:r w:rsidR="00D46A8E">
        <w:t>:</w:t>
      </w:r>
      <w:r w:rsidR="00561DE2">
        <w:fldChar w:fldCharType="begin">
          <w:ffData>
            <w:name w:val="Text9"/>
            <w:enabled/>
            <w:calcOnExit w:val="0"/>
            <w:textInput/>
          </w:ffData>
        </w:fldChar>
      </w:r>
      <w:bookmarkStart w:id="19" w:name="Text9"/>
      <w:r w:rsidR="00561DE2">
        <w:instrText xml:space="preserve"> FORMTEXT </w:instrText>
      </w:r>
      <w:r w:rsidR="00561DE2">
        <w:fldChar w:fldCharType="separate"/>
      </w:r>
      <w:r w:rsidR="00B936D8">
        <w:rPr>
          <w:noProof/>
        </w:rPr>
        <w:t> </w:t>
      </w:r>
      <w:r w:rsidR="00B936D8">
        <w:rPr>
          <w:noProof/>
        </w:rPr>
        <w:t> </w:t>
      </w:r>
      <w:r w:rsidR="00B936D8">
        <w:rPr>
          <w:noProof/>
        </w:rPr>
        <w:t> </w:t>
      </w:r>
      <w:r w:rsidR="00B936D8">
        <w:rPr>
          <w:noProof/>
        </w:rPr>
        <w:t> </w:t>
      </w:r>
      <w:r w:rsidR="00B936D8">
        <w:rPr>
          <w:noProof/>
        </w:rPr>
        <w:t> </w:t>
      </w:r>
      <w:r w:rsidR="00561DE2">
        <w:fldChar w:fldCharType="end"/>
      </w:r>
      <w:bookmarkEnd w:id="19"/>
    </w:p>
    <w:p w14:paraId="45142F0D" w14:textId="5E2B4966" w:rsidR="002D0A38" w:rsidRDefault="002D0A38" w:rsidP="00561DE2">
      <w:pPr>
        <w:pStyle w:val="E4Dbody"/>
        <w:numPr>
          <w:ilvl w:val="0"/>
          <w:numId w:val="43"/>
        </w:numPr>
        <w:spacing w:line="360" w:lineRule="auto"/>
        <w:contextualSpacing/>
      </w:pPr>
      <w:r>
        <w:t>Name</w:t>
      </w:r>
      <w:r w:rsidR="00D46A8E">
        <w:t>:</w:t>
      </w:r>
      <w:r w:rsidR="00561DE2">
        <w:fldChar w:fldCharType="begin">
          <w:ffData>
            <w:name w:val="Text10"/>
            <w:enabled/>
            <w:calcOnExit w:val="0"/>
            <w:textInput/>
          </w:ffData>
        </w:fldChar>
      </w:r>
      <w:bookmarkStart w:id="20" w:name="Text10"/>
      <w:r w:rsidR="00561DE2">
        <w:instrText xml:space="preserve"> FORMTEXT </w:instrText>
      </w:r>
      <w:r w:rsidR="00561DE2">
        <w:fldChar w:fldCharType="separate"/>
      </w:r>
      <w:r w:rsidR="00B936D8">
        <w:rPr>
          <w:noProof/>
        </w:rPr>
        <w:t> </w:t>
      </w:r>
      <w:r w:rsidR="00B936D8">
        <w:rPr>
          <w:noProof/>
        </w:rPr>
        <w:t> </w:t>
      </w:r>
      <w:r w:rsidR="00B936D8">
        <w:rPr>
          <w:noProof/>
        </w:rPr>
        <w:t> </w:t>
      </w:r>
      <w:r w:rsidR="00B936D8">
        <w:rPr>
          <w:noProof/>
        </w:rPr>
        <w:t> </w:t>
      </w:r>
      <w:r w:rsidR="00B936D8">
        <w:rPr>
          <w:noProof/>
        </w:rPr>
        <w:t> </w:t>
      </w:r>
      <w:r w:rsidR="00561DE2">
        <w:fldChar w:fldCharType="end"/>
      </w:r>
      <w:bookmarkEnd w:id="20"/>
    </w:p>
    <w:p w14:paraId="24454346" w14:textId="004E8B99" w:rsidR="00D46A8E" w:rsidRDefault="00D46A8E" w:rsidP="00561DE2">
      <w:pPr>
        <w:pStyle w:val="E4Dbody"/>
        <w:numPr>
          <w:ilvl w:val="0"/>
          <w:numId w:val="43"/>
        </w:numPr>
        <w:spacing w:line="360" w:lineRule="auto"/>
        <w:contextualSpacing/>
      </w:pPr>
      <w:r>
        <w:t>Position in the organisation:</w:t>
      </w:r>
      <w:r w:rsidR="00561DE2">
        <w:fldChar w:fldCharType="begin">
          <w:ffData>
            <w:name w:val="Text11"/>
            <w:enabled/>
            <w:calcOnExit w:val="0"/>
            <w:textInput/>
          </w:ffData>
        </w:fldChar>
      </w:r>
      <w:bookmarkStart w:id="21" w:name="Text11"/>
      <w:r w:rsidR="00561DE2">
        <w:instrText xml:space="preserve"> FORMTEXT </w:instrText>
      </w:r>
      <w:r w:rsidR="00561DE2">
        <w:fldChar w:fldCharType="separate"/>
      </w:r>
      <w:r w:rsidR="00B936D8">
        <w:rPr>
          <w:noProof/>
        </w:rPr>
        <w:t> </w:t>
      </w:r>
      <w:r w:rsidR="00B936D8">
        <w:rPr>
          <w:noProof/>
        </w:rPr>
        <w:t> </w:t>
      </w:r>
      <w:r w:rsidR="00B936D8">
        <w:rPr>
          <w:noProof/>
        </w:rPr>
        <w:t> </w:t>
      </w:r>
      <w:r w:rsidR="00B936D8">
        <w:rPr>
          <w:noProof/>
        </w:rPr>
        <w:t> </w:t>
      </w:r>
      <w:r w:rsidR="00B936D8">
        <w:rPr>
          <w:noProof/>
        </w:rPr>
        <w:t> </w:t>
      </w:r>
      <w:r w:rsidR="00561DE2">
        <w:fldChar w:fldCharType="end"/>
      </w:r>
      <w:bookmarkEnd w:id="21"/>
    </w:p>
    <w:p w14:paraId="4163E10D" w14:textId="2D7070CF" w:rsidR="002D0A38" w:rsidRDefault="002D0A38" w:rsidP="00561DE2">
      <w:pPr>
        <w:pStyle w:val="E4Dbody"/>
        <w:numPr>
          <w:ilvl w:val="0"/>
          <w:numId w:val="43"/>
        </w:numPr>
        <w:spacing w:line="360" w:lineRule="auto"/>
        <w:contextualSpacing/>
      </w:pPr>
      <w:r>
        <w:t>Email</w:t>
      </w:r>
      <w:r w:rsidR="00D46A8E">
        <w:t>:</w:t>
      </w:r>
      <w:r w:rsidR="00561DE2">
        <w:fldChar w:fldCharType="begin">
          <w:ffData>
            <w:name w:val="Text12"/>
            <w:enabled/>
            <w:calcOnExit w:val="0"/>
            <w:textInput/>
          </w:ffData>
        </w:fldChar>
      </w:r>
      <w:bookmarkStart w:id="22" w:name="Text12"/>
      <w:r w:rsidR="00561DE2">
        <w:instrText xml:space="preserve"> FORMTEXT </w:instrText>
      </w:r>
      <w:r w:rsidR="00561DE2">
        <w:fldChar w:fldCharType="separate"/>
      </w:r>
      <w:r w:rsidR="00B936D8">
        <w:rPr>
          <w:noProof/>
        </w:rPr>
        <w:t> </w:t>
      </w:r>
      <w:r w:rsidR="00B936D8">
        <w:rPr>
          <w:noProof/>
        </w:rPr>
        <w:t> </w:t>
      </w:r>
      <w:r w:rsidR="00B936D8">
        <w:rPr>
          <w:noProof/>
        </w:rPr>
        <w:t> </w:t>
      </w:r>
      <w:r w:rsidR="00B936D8">
        <w:rPr>
          <w:noProof/>
        </w:rPr>
        <w:t> </w:t>
      </w:r>
      <w:r w:rsidR="00B936D8">
        <w:rPr>
          <w:noProof/>
        </w:rPr>
        <w:t> </w:t>
      </w:r>
      <w:r w:rsidR="00561DE2">
        <w:fldChar w:fldCharType="end"/>
      </w:r>
      <w:bookmarkEnd w:id="22"/>
    </w:p>
    <w:p w14:paraId="78CF67DC" w14:textId="3B3BB963" w:rsidR="002D0A38" w:rsidRDefault="002D0A38" w:rsidP="00561DE2">
      <w:pPr>
        <w:pStyle w:val="E4Dbody"/>
        <w:numPr>
          <w:ilvl w:val="0"/>
          <w:numId w:val="43"/>
        </w:numPr>
        <w:spacing w:line="360" w:lineRule="auto"/>
        <w:contextualSpacing/>
      </w:pPr>
      <w:r>
        <w:t>Mobile</w:t>
      </w:r>
      <w:r w:rsidR="00D46A8E">
        <w:t>:</w:t>
      </w:r>
      <w:r w:rsidR="00561DE2">
        <w:fldChar w:fldCharType="begin">
          <w:ffData>
            <w:name w:val="Text13"/>
            <w:enabled/>
            <w:calcOnExit w:val="0"/>
            <w:textInput/>
          </w:ffData>
        </w:fldChar>
      </w:r>
      <w:bookmarkStart w:id="23" w:name="Text13"/>
      <w:r w:rsidR="00561DE2">
        <w:instrText xml:space="preserve"> FORMTEXT </w:instrText>
      </w:r>
      <w:r w:rsidR="00561DE2">
        <w:fldChar w:fldCharType="separate"/>
      </w:r>
      <w:r w:rsidR="00B936D8">
        <w:rPr>
          <w:noProof/>
        </w:rPr>
        <w:t> </w:t>
      </w:r>
      <w:r w:rsidR="00B936D8">
        <w:rPr>
          <w:noProof/>
        </w:rPr>
        <w:t> </w:t>
      </w:r>
      <w:r w:rsidR="00B936D8">
        <w:rPr>
          <w:noProof/>
        </w:rPr>
        <w:t> </w:t>
      </w:r>
      <w:r w:rsidR="00B936D8">
        <w:rPr>
          <w:noProof/>
        </w:rPr>
        <w:t> </w:t>
      </w:r>
      <w:r w:rsidR="00B936D8">
        <w:rPr>
          <w:noProof/>
        </w:rPr>
        <w:t> </w:t>
      </w:r>
      <w:r w:rsidR="00561DE2">
        <w:fldChar w:fldCharType="end"/>
      </w:r>
      <w:bookmarkEnd w:id="23"/>
    </w:p>
    <w:p w14:paraId="6561DDCA" w14:textId="77777777" w:rsidR="00893B6C" w:rsidRPr="00893B6C" w:rsidRDefault="00893B6C" w:rsidP="00893B6C">
      <w:pPr>
        <w:pStyle w:val="E4Dbody"/>
      </w:pPr>
    </w:p>
    <w:p w14:paraId="065EFE84" w14:textId="73C32425" w:rsidR="00924D6E" w:rsidRPr="00924D6E" w:rsidRDefault="002011C7" w:rsidP="002011C7">
      <w:pPr>
        <w:pStyle w:val="E4DH2numbered"/>
      </w:pPr>
      <w:bookmarkStart w:id="24" w:name="_Toc69982742"/>
      <w:r>
        <w:t>Eligibility as an organisation</w:t>
      </w:r>
      <w:bookmarkEnd w:id="24"/>
    </w:p>
    <w:p w14:paraId="6121DE96" w14:textId="5F9F9C6E" w:rsidR="00924D6E" w:rsidRDefault="00830D61" w:rsidP="00893B6C">
      <w:pPr>
        <w:pStyle w:val="E4Dbody"/>
      </w:pPr>
      <w:r w:rsidRPr="00835D36">
        <w:t xml:space="preserve">I declare, </w:t>
      </w:r>
      <w:r w:rsidR="00835D36" w:rsidRPr="00835D36">
        <w:t>I represent this SME</w:t>
      </w:r>
      <w:r w:rsidR="00B53755">
        <w:t>,</w:t>
      </w:r>
      <w:r w:rsidR="00835D36" w:rsidRPr="00835D36">
        <w:t xml:space="preserve"> </w:t>
      </w:r>
      <w:r w:rsidR="00297D1C" w:rsidRPr="00835D36">
        <w:t>according to</w:t>
      </w:r>
      <w:r w:rsidR="00835D36" w:rsidRPr="00835D36">
        <w:t xml:space="preserve"> the </w:t>
      </w:r>
      <w:r w:rsidR="00835D36">
        <w:t>eligibility</w:t>
      </w:r>
      <w:r w:rsidR="00835D36" w:rsidRPr="00835D36">
        <w:t xml:space="preserve"> criteria mentioned in the tender conditions</w:t>
      </w:r>
      <w:r w:rsidR="00924D6E">
        <w:t>: (please tick the box)</w:t>
      </w:r>
    </w:p>
    <w:p w14:paraId="6B65153A" w14:textId="1C181D13" w:rsidR="00924D6E" w:rsidRDefault="00924D6E" w:rsidP="00924D6E">
      <w:pPr>
        <w:pStyle w:val="E4Dbullet-list-1"/>
      </w:pPr>
      <w:r>
        <w:t>Headcount in Annual Work Unit (AWU) less than 250.</w:t>
      </w:r>
      <w:r>
        <w:tab/>
      </w:r>
      <w:r>
        <w:tab/>
      </w:r>
      <w:r>
        <w:tab/>
      </w:r>
      <w:r>
        <w:tab/>
      </w:r>
      <w:r>
        <w:tab/>
      </w:r>
      <w:r>
        <w:tab/>
      </w:r>
      <w:r w:rsidR="00CA318D">
        <w:fldChar w:fldCharType="begin">
          <w:ffData>
            <w:name w:val="Check14"/>
            <w:enabled/>
            <w:calcOnExit w:val="0"/>
            <w:checkBox>
              <w:sizeAuto/>
              <w:default w:val="0"/>
            </w:checkBox>
          </w:ffData>
        </w:fldChar>
      </w:r>
      <w:bookmarkStart w:id="25" w:name="Check14"/>
      <w:r w:rsidR="00CA318D">
        <w:instrText xml:space="preserve"> FORMCHECKBOX </w:instrText>
      </w:r>
      <w:r w:rsidR="00F06066">
        <w:fldChar w:fldCharType="separate"/>
      </w:r>
      <w:r w:rsidR="00CA318D">
        <w:fldChar w:fldCharType="end"/>
      </w:r>
      <w:bookmarkEnd w:id="25"/>
    </w:p>
    <w:p w14:paraId="2214CBA7" w14:textId="77777777" w:rsidR="009B66BC" w:rsidRDefault="009B66BC" w:rsidP="009B66BC">
      <w:pPr>
        <w:pStyle w:val="E4Dbullet-list-1"/>
      </w:pPr>
      <w:r>
        <w:t xml:space="preserve">Annual turnover less or equal to €50 million or annual balance sheet total, </w:t>
      </w:r>
    </w:p>
    <w:p w14:paraId="4FC74B01" w14:textId="46A7497E" w:rsidR="009B66BC" w:rsidRDefault="009B66BC" w:rsidP="00466428">
      <w:pPr>
        <w:pStyle w:val="E4Dbullet-list-1"/>
        <w:numPr>
          <w:ilvl w:val="0"/>
          <w:numId w:val="0"/>
        </w:numPr>
        <w:ind w:left="227"/>
      </w:pPr>
      <w:r>
        <w:t>less or equal to €43 million</w:t>
      </w:r>
      <w:r w:rsidR="00710978">
        <w:t>.</w:t>
      </w:r>
      <w:r w:rsidR="00466428">
        <w:tab/>
      </w:r>
      <w:r w:rsidR="00466428">
        <w:tab/>
      </w:r>
      <w:r w:rsidR="00466428">
        <w:tab/>
      </w:r>
      <w:r w:rsidR="00466428">
        <w:tab/>
      </w:r>
      <w:r w:rsidR="00466428">
        <w:tab/>
      </w:r>
      <w:r w:rsidR="00466428">
        <w:tab/>
      </w:r>
      <w:r w:rsidR="00466428">
        <w:tab/>
      </w:r>
      <w:r w:rsidR="00466428">
        <w:tab/>
      </w:r>
      <w:r w:rsidR="00466428">
        <w:tab/>
      </w:r>
      <w:r w:rsidR="00466428">
        <w:fldChar w:fldCharType="begin">
          <w:ffData>
            <w:name w:val="Check17"/>
            <w:enabled/>
            <w:calcOnExit w:val="0"/>
            <w:checkBox>
              <w:sizeAuto/>
              <w:default w:val="0"/>
            </w:checkBox>
          </w:ffData>
        </w:fldChar>
      </w:r>
      <w:bookmarkStart w:id="26" w:name="Check17"/>
      <w:r w:rsidR="00466428">
        <w:instrText xml:space="preserve"> FORMCHECKBOX </w:instrText>
      </w:r>
      <w:r w:rsidR="00E04A41">
        <w:fldChar w:fldCharType="separate"/>
      </w:r>
      <w:r w:rsidR="00466428">
        <w:fldChar w:fldCharType="end"/>
      </w:r>
      <w:bookmarkEnd w:id="26"/>
    </w:p>
    <w:p w14:paraId="07987CC7" w14:textId="1B09CB76" w:rsidR="0098585E" w:rsidRPr="00A60DE6" w:rsidRDefault="00466428" w:rsidP="00466428">
      <w:pPr>
        <w:pStyle w:val="E4Dbullet-list-1"/>
      </w:pPr>
      <w:r>
        <w:t xml:space="preserve">This SME is completely </w:t>
      </w:r>
      <w:r w:rsidRPr="00183060">
        <w:t>in</w:t>
      </w:r>
      <w:r>
        <w:t xml:space="preserve">dependent from project partners, their affiliated entities and/or their controlled companies. </w:t>
      </w:r>
      <w:r w:rsidRPr="00183060">
        <w:t>Institutions</w:t>
      </w:r>
      <w:r>
        <w:t xml:space="preserve">, organizations or other kind of legal entities </w:t>
      </w:r>
      <w:r w:rsidRPr="00710978">
        <w:rPr>
          <w:b/>
          <w:bCs/>
        </w:rPr>
        <w:t>funded by or</w:t>
      </w:r>
      <w:r>
        <w:t xml:space="preserve"> </w:t>
      </w:r>
      <w:r w:rsidRPr="00F859AB">
        <w:rPr>
          <w:b/>
          <w:bCs/>
        </w:rPr>
        <w:t>otherwise affiliated with a 5G-LOGINNOV partner are not eligible</w:t>
      </w:r>
      <w:r w:rsidR="00710978" w:rsidRPr="00710978">
        <w:t>.</w:t>
      </w:r>
      <w:r>
        <w:rPr>
          <w:b/>
          <w:bCs/>
        </w:rPr>
        <w:tab/>
      </w:r>
      <w:r>
        <w:rPr>
          <w:b/>
          <w:bCs/>
        </w:rPr>
        <w:tab/>
      </w:r>
      <w:r>
        <w:rPr>
          <w:b/>
          <w:bCs/>
        </w:rPr>
        <w:tab/>
      </w:r>
      <w:r>
        <w:rPr>
          <w:b/>
          <w:bCs/>
        </w:rPr>
        <w:tab/>
      </w:r>
      <w:r w:rsidR="003000B6">
        <w:rPr>
          <w:b/>
          <w:bCs/>
        </w:rPr>
        <w:fldChar w:fldCharType="begin">
          <w:ffData>
            <w:name w:val="Check18"/>
            <w:enabled/>
            <w:calcOnExit w:val="0"/>
            <w:checkBox>
              <w:sizeAuto/>
              <w:default w:val="0"/>
            </w:checkBox>
          </w:ffData>
        </w:fldChar>
      </w:r>
      <w:bookmarkStart w:id="27" w:name="Check18"/>
      <w:r w:rsidR="003000B6">
        <w:rPr>
          <w:b/>
          <w:bCs/>
        </w:rPr>
        <w:instrText xml:space="preserve"> FORMCHECKBOX </w:instrText>
      </w:r>
      <w:r w:rsidR="00E04A41">
        <w:rPr>
          <w:b/>
          <w:bCs/>
        </w:rPr>
      </w:r>
      <w:r w:rsidR="00E04A41">
        <w:rPr>
          <w:b/>
          <w:bCs/>
        </w:rPr>
        <w:fldChar w:fldCharType="separate"/>
      </w:r>
      <w:r w:rsidR="003000B6">
        <w:rPr>
          <w:b/>
          <w:bCs/>
        </w:rPr>
        <w:fldChar w:fldCharType="end"/>
      </w:r>
      <w:bookmarkEnd w:id="27"/>
    </w:p>
    <w:p w14:paraId="6892BEE9" w14:textId="62112437" w:rsidR="0098585E" w:rsidRDefault="0098585E" w:rsidP="0098585E">
      <w:pPr>
        <w:pStyle w:val="E4Dbullet-list-1"/>
      </w:pPr>
      <w:r>
        <w:t>This SME recognises the mandatory presence at the 5G</w:t>
      </w:r>
      <w:r w:rsidR="00710978">
        <w:t>-</w:t>
      </w:r>
      <w:r>
        <w:t>LOGINNOV start-up event at the ITS World Congress Hamburg</w:t>
      </w:r>
      <w:r>
        <w:rPr>
          <w:rStyle w:val="FootnoteReference"/>
        </w:rPr>
        <w:footnoteReference w:id="2"/>
      </w:r>
      <w:r>
        <w:t xml:space="preserve">. The related costs (target </w:t>
      </w:r>
      <w:r w:rsidR="00710978">
        <w:t xml:space="preserve">€ </w:t>
      </w:r>
      <w:r>
        <w:t xml:space="preserve">1500 and </w:t>
      </w:r>
      <w:proofErr w:type="gramStart"/>
      <w:r>
        <w:t>additional  entrée</w:t>
      </w:r>
      <w:proofErr w:type="gramEnd"/>
      <w:r>
        <w:t xml:space="preserve"> fees for the applicant’s staff) should be included in the applicant’s offering. </w:t>
      </w:r>
      <w:r>
        <w:tab/>
      </w:r>
      <w:r w:rsidR="00710978">
        <w:rPr>
          <w:b/>
          <w:bCs/>
        </w:rPr>
        <w:tab/>
      </w:r>
      <w:r w:rsidR="00710978">
        <w:rPr>
          <w:b/>
          <w:bCs/>
        </w:rPr>
        <w:tab/>
      </w:r>
      <w:r w:rsidR="00710978">
        <w:rPr>
          <w:b/>
          <w:bCs/>
        </w:rPr>
        <w:tab/>
      </w:r>
      <w:r w:rsidR="00710978">
        <w:rPr>
          <w:b/>
          <w:bCs/>
        </w:rPr>
        <w:tab/>
      </w:r>
      <w:r w:rsidR="00710978">
        <w:rPr>
          <w:b/>
          <w:bCs/>
        </w:rPr>
        <w:tab/>
      </w:r>
      <w:r w:rsidR="00710978">
        <w:rPr>
          <w:b/>
          <w:bCs/>
        </w:rPr>
        <w:fldChar w:fldCharType="begin">
          <w:ffData>
            <w:name w:val="Check18"/>
            <w:enabled/>
            <w:calcOnExit w:val="0"/>
            <w:checkBox>
              <w:sizeAuto/>
              <w:default w:val="0"/>
            </w:checkBox>
          </w:ffData>
        </w:fldChar>
      </w:r>
      <w:r w:rsidR="00710978">
        <w:rPr>
          <w:b/>
          <w:bCs/>
        </w:rPr>
        <w:instrText xml:space="preserve"> FORMCHECKBOX </w:instrText>
      </w:r>
      <w:r w:rsidR="00E04A41">
        <w:rPr>
          <w:b/>
          <w:bCs/>
        </w:rPr>
      </w:r>
      <w:r w:rsidR="00E04A41">
        <w:rPr>
          <w:b/>
          <w:bCs/>
        </w:rPr>
        <w:fldChar w:fldCharType="separate"/>
      </w:r>
      <w:r w:rsidR="00710978">
        <w:rPr>
          <w:b/>
          <w:bCs/>
        </w:rPr>
        <w:fldChar w:fldCharType="end"/>
      </w:r>
    </w:p>
    <w:p w14:paraId="1FEC5220" w14:textId="5B5B56DB" w:rsidR="00924D6E" w:rsidRDefault="74B928AA" w:rsidP="00710978">
      <w:pPr>
        <w:pStyle w:val="E4Dbullet-list-1"/>
      </w:pPr>
      <w:r>
        <w:t xml:space="preserve">This SME give </w:t>
      </w:r>
      <w:r w:rsidR="00B427DC">
        <w:t>consent</w:t>
      </w:r>
      <w:r>
        <w:t xml:space="preserve"> t</w:t>
      </w:r>
      <w:r w:rsidR="7B791E40">
        <w:t>o all 5G</w:t>
      </w:r>
      <w:r w:rsidR="00710978">
        <w:t xml:space="preserve">-LOGINNOV </w:t>
      </w:r>
      <w:r w:rsidR="00B427DC">
        <w:t xml:space="preserve">project </w:t>
      </w:r>
      <w:r w:rsidR="7B791E40">
        <w:t xml:space="preserve">partners to use freely all information provided </w:t>
      </w:r>
      <w:r w:rsidR="00B427DC">
        <w:t>for the purpose of realising the deliverables of the 5G</w:t>
      </w:r>
      <w:r w:rsidR="00710978">
        <w:t xml:space="preserve">-LOGINNOV </w:t>
      </w:r>
      <w:r w:rsidR="00B427DC">
        <w:t>project.</w:t>
      </w:r>
      <w:r w:rsidR="0098585E">
        <w:tab/>
      </w:r>
      <w:r w:rsidR="0098585E">
        <w:tab/>
      </w:r>
      <w:r w:rsidR="0098585E">
        <w:fldChar w:fldCharType="begin"/>
      </w:r>
      <w:bookmarkStart w:id="28" w:name="Check22"/>
      <w:r w:rsidR="0098585E">
        <w:instrText xml:space="preserve"> FORMCHECKBOX </w:instrText>
      </w:r>
      <w:r w:rsidR="00E04A41">
        <w:fldChar w:fldCharType="separate"/>
      </w:r>
      <w:r w:rsidR="0098585E">
        <w:fldChar w:fldCharType="end"/>
      </w:r>
      <w:bookmarkEnd w:id="28"/>
      <w:r w:rsidR="00924D6E">
        <w:tab/>
      </w:r>
      <w:r w:rsidR="00710978" w:rsidRPr="00710978">
        <w:rPr>
          <w:b/>
          <w:bCs/>
        </w:rPr>
        <w:fldChar w:fldCharType="begin">
          <w:ffData>
            <w:name w:val="Check18"/>
            <w:enabled/>
            <w:calcOnExit w:val="0"/>
            <w:checkBox>
              <w:sizeAuto/>
              <w:default w:val="0"/>
            </w:checkBox>
          </w:ffData>
        </w:fldChar>
      </w:r>
      <w:r w:rsidR="00710978" w:rsidRPr="00710978">
        <w:rPr>
          <w:b/>
          <w:bCs/>
        </w:rPr>
        <w:instrText xml:space="preserve"> FORMCHECKBOX </w:instrText>
      </w:r>
      <w:r w:rsidR="00E04A41">
        <w:rPr>
          <w:b/>
          <w:bCs/>
        </w:rPr>
      </w:r>
      <w:r w:rsidR="00E04A41">
        <w:rPr>
          <w:b/>
          <w:bCs/>
        </w:rPr>
        <w:fldChar w:fldCharType="separate"/>
      </w:r>
      <w:r w:rsidR="00710978" w:rsidRPr="00710978">
        <w:rPr>
          <w:b/>
          <w:bCs/>
        </w:rPr>
        <w:fldChar w:fldCharType="end"/>
      </w:r>
    </w:p>
    <w:p w14:paraId="04445ADA" w14:textId="676CD3E8" w:rsidR="0004117B" w:rsidRDefault="0004117B" w:rsidP="005A608F">
      <w:pPr>
        <w:pStyle w:val="E4DH2numbered"/>
        <w:pageBreakBefore/>
      </w:pPr>
      <w:bookmarkStart w:id="29" w:name="_Toc69982743"/>
      <w:r>
        <w:lastRenderedPageBreak/>
        <w:t>Contractual terms</w:t>
      </w:r>
      <w:bookmarkEnd w:id="29"/>
    </w:p>
    <w:p w14:paraId="07E1F2BA" w14:textId="08E9C664" w:rsidR="0004117B" w:rsidRDefault="0004117B" w:rsidP="0004117B">
      <w:pPr>
        <w:pStyle w:val="E4Dbody"/>
      </w:pPr>
      <w:r>
        <w:t xml:space="preserve">Please tick your compliance to the </w:t>
      </w:r>
      <w:r w:rsidR="00FC501A">
        <w:t>services that you will provide:</w:t>
      </w:r>
    </w:p>
    <w:p w14:paraId="5FB22ECB" w14:textId="308D6E74" w:rsidR="00C258C6" w:rsidRDefault="00C258C6" w:rsidP="007E7AE6">
      <w:pPr>
        <w:pStyle w:val="E4Dbullet-list-1"/>
        <w:numPr>
          <w:ilvl w:val="0"/>
          <w:numId w:val="16"/>
        </w:numPr>
        <w:spacing w:line="360" w:lineRule="auto"/>
      </w:pPr>
      <w:r>
        <w:t>The design and development of proposed ICT solution.</w:t>
      </w:r>
      <w:r w:rsidR="00F50F32">
        <w:tab/>
      </w:r>
      <w:r w:rsidR="00F50F32">
        <w:tab/>
      </w:r>
      <w:r w:rsidR="00F50F32">
        <w:tab/>
      </w:r>
      <w:r w:rsidR="00F50F32">
        <w:tab/>
      </w:r>
      <w:r w:rsidR="00F50F32">
        <w:tab/>
      </w:r>
      <w:r w:rsidR="00F50F32">
        <w:fldChar w:fldCharType="begin">
          <w:ffData>
            <w:name w:val="Check6"/>
            <w:enabled/>
            <w:calcOnExit w:val="0"/>
            <w:checkBox>
              <w:sizeAuto/>
              <w:default w:val="0"/>
            </w:checkBox>
          </w:ffData>
        </w:fldChar>
      </w:r>
      <w:bookmarkStart w:id="30" w:name="Check6"/>
      <w:r w:rsidR="00F50F32">
        <w:instrText xml:space="preserve"> FORMCHECKBOX </w:instrText>
      </w:r>
      <w:r w:rsidR="00E04A41">
        <w:fldChar w:fldCharType="separate"/>
      </w:r>
      <w:r w:rsidR="00F50F32">
        <w:fldChar w:fldCharType="end"/>
      </w:r>
      <w:bookmarkEnd w:id="30"/>
    </w:p>
    <w:p w14:paraId="2E4F85EB" w14:textId="393BAA8F" w:rsidR="00F50F32" w:rsidRDefault="00F50F32" w:rsidP="007E7AE6">
      <w:pPr>
        <w:pStyle w:val="E4Dbullet-list-1"/>
        <w:numPr>
          <w:ilvl w:val="0"/>
          <w:numId w:val="16"/>
        </w:numPr>
        <w:spacing w:line="360" w:lineRule="auto"/>
      </w:pPr>
      <w:r>
        <w:t>The provision of all paper/media documentation needed for its on-field operation.</w:t>
      </w:r>
      <w:r>
        <w:tab/>
      </w:r>
      <w:r>
        <w:tab/>
      </w:r>
      <w:r>
        <w:fldChar w:fldCharType="begin">
          <w:ffData>
            <w:name w:val="Check7"/>
            <w:enabled/>
            <w:calcOnExit w:val="0"/>
            <w:checkBox>
              <w:sizeAuto/>
              <w:default w:val="0"/>
            </w:checkBox>
          </w:ffData>
        </w:fldChar>
      </w:r>
      <w:bookmarkStart w:id="31" w:name="Check7"/>
      <w:r>
        <w:instrText xml:space="preserve"> FORMCHECKBOX </w:instrText>
      </w:r>
      <w:r w:rsidR="00E04A41">
        <w:fldChar w:fldCharType="separate"/>
      </w:r>
      <w:r>
        <w:fldChar w:fldCharType="end"/>
      </w:r>
      <w:bookmarkEnd w:id="31"/>
    </w:p>
    <w:p w14:paraId="3BD14211" w14:textId="2D4B474E" w:rsidR="00F50F32" w:rsidRDefault="00F50F32" w:rsidP="007E7AE6">
      <w:pPr>
        <w:pStyle w:val="E4Dbullet-list-1"/>
        <w:numPr>
          <w:ilvl w:val="0"/>
          <w:numId w:val="16"/>
        </w:numPr>
        <w:spacing w:line="360" w:lineRule="auto"/>
      </w:pPr>
      <w:r>
        <w:t xml:space="preserve">The deployment </w:t>
      </w:r>
      <w:r w:rsidR="00F63298">
        <w:t xml:space="preserve">and validation </w:t>
      </w:r>
      <w:r>
        <w:t>of proposed ICT solution in the physical context and infrastructure of (at least) one of the three Living Labs of the project.</w:t>
      </w:r>
      <w:r>
        <w:tab/>
      </w:r>
      <w:r>
        <w:tab/>
      </w:r>
      <w:r>
        <w:tab/>
      </w:r>
      <w:r>
        <w:tab/>
      </w:r>
      <w:r>
        <w:tab/>
      </w:r>
      <w:r>
        <w:tab/>
      </w:r>
      <w:r w:rsidR="007E7AE6">
        <w:fldChar w:fldCharType="begin">
          <w:ffData>
            <w:name w:val="Check12"/>
            <w:enabled/>
            <w:calcOnExit w:val="0"/>
            <w:checkBox>
              <w:sizeAuto/>
              <w:default w:val="0"/>
            </w:checkBox>
          </w:ffData>
        </w:fldChar>
      </w:r>
      <w:bookmarkStart w:id="32" w:name="Check12"/>
      <w:r w:rsidR="007E7AE6">
        <w:instrText xml:space="preserve"> FORMCHECKBOX </w:instrText>
      </w:r>
      <w:r w:rsidR="00E04A41">
        <w:fldChar w:fldCharType="separate"/>
      </w:r>
      <w:r w:rsidR="007E7AE6">
        <w:fldChar w:fldCharType="end"/>
      </w:r>
      <w:bookmarkEnd w:id="32"/>
    </w:p>
    <w:p w14:paraId="65E05AC5" w14:textId="63E6DDDA" w:rsidR="00F50F32" w:rsidRDefault="00F50F32" w:rsidP="007E7AE6">
      <w:pPr>
        <w:pStyle w:val="E4Dbullet-list-1"/>
        <w:numPr>
          <w:ilvl w:val="0"/>
          <w:numId w:val="16"/>
        </w:numPr>
        <w:spacing w:line="360" w:lineRule="auto"/>
      </w:pPr>
      <w:r>
        <w:t>On-site support to the deployment, installation and validation of the solution.</w:t>
      </w:r>
      <w:r>
        <w:tab/>
      </w:r>
      <w:r>
        <w:tab/>
      </w:r>
      <w:r>
        <w:tab/>
      </w:r>
      <w:r>
        <w:fldChar w:fldCharType="begin">
          <w:ffData>
            <w:name w:val="Check9"/>
            <w:enabled/>
            <w:calcOnExit w:val="0"/>
            <w:checkBox>
              <w:sizeAuto/>
              <w:default w:val="0"/>
            </w:checkBox>
          </w:ffData>
        </w:fldChar>
      </w:r>
      <w:bookmarkStart w:id="33" w:name="Check9"/>
      <w:r>
        <w:instrText xml:space="preserve"> FORMCHECKBOX </w:instrText>
      </w:r>
      <w:r w:rsidR="00E04A41">
        <w:fldChar w:fldCharType="separate"/>
      </w:r>
      <w:r>
        <w:fldChar w:fldCharType="end"/>
      </w:r>
      <w:bookmarkEnd w:id="33"/>
    </w:p>
    <w:p w14:paraId="2ADF3A14" w14:textId="61CF36FF" w:rsidR="00AA4A38" w:rsidRDefault="007E7AE6" w:rsidP="007E7AE6">
      <w:pPr>
        <w:pStyle w:val="E4Dbullet-list-1"/>
        <w:numPr>
          <w:ilvl w:val="0"/>
          <w:numId w:val="16"/>
        </w:numPr>
        <w:spacing w:line="360" w:lineRule="auto"/>
      </w:pPr>
      <w:r>
        <w:t xml:space="preserve">The </w:t>
      </w:r>
      <w:r w:rsidRPr="00F859AB">
        <w:rPr>
          <w:b/>
          <w:bCs/>
        </w:rPr>
        <w:t>free-of-charge usage of its ICT solution by any project partner/appointed stakeholder</w:t>
      </w:r>
      <w:r>
        <w:t xml:space="preserve"> involved in the execution of selected Living Lab(s) for the entire duration of the project</w:t>
      </w:r>
      <w:r w:rsidR="00710978">
        <w:t>.</w:t>
      </w:r>
      <w:r>
        <w:tab/>
      </w:r>
      <w:r>
        <w:tab/>
      </w:r>
      <w:r>
        <w:fldChar w:fldCharType="begin">
          <w:ffData>
            <w:name w:val="Check13"/>
            <w:enabled/>
            <w:calcOnExit w:val="0"/>
            <w:checkBox>
              <w:sizeAuto/>
              <w:default w:val="0"/>
            </w:checkBox>
          </w:ffData>
        </w:fldChar>
      </w:r>
      <w:bookmarkStart w:id="34" w:name="Check13"/>
      <w:r>
        <w:instrText xml:space="preserve"> FORMCHECKBOX </w:instrText>
      </w:r>
      <w:r w:rsidR="00E04A41">
        <w:fldChar w:fldCharType="separate"/>
      </w:r>
      <w:r>
        <w:fldChar w:fldCharType="end"/>
      </w:r>
      <w:bookmarkEnd w:id="34"/>
    </w:p>
    <w:p w14:paraId="3C37F204" w14:textId="657DB943" w:rsidR="006A651F" w:rsidRDefault="00710978" w:rsidP="007E7AE6">
      <w:pPr>
        <w:pStyle w:val="E4Dbullet-list-1"/>
        <w:numPr>
          <w:ilvl w:val="0"/>
          <w:numId w:val="16"/>
        </w:numPr>
        <w:spacing w:line="360" w:lineRule="auto"/>
      </w:pPr>
      <w:r>
        <w:t>T</w:t>
      </w:r>
      <w:r w:rsidR="006A651F">
        <w:t xml:space="preserve">o </w:t>
      </w:r>
      <w:r w:rsidR="006A651F" w:rsidRPr="00F859AB">
        <w:rPr>
          <w:b/>
          <w:bCs/>
        </w:rPr>
        <w:t>participate to project dissemination activities</w:t>
      </w:r>
      <w:r w:rsidRPr="00710978">
        <w:t>.</w:t>
      </w:r>
      <w:r w:rsidR="006A651F">
        <w:rPr>
          <w:b/>
          <w:bCs/>
        </w:rPr>
        <w:tab/>
      </w:r>
      <w:r w:rsidR="006A651F">
        <w:rPr>
          <w:b/>
          <w:bCs/>
        </w:rPr>
        <w:tab/>
      </w:r>
      <w:r w:rsidR="006A651F">
        <w:rPr>
          <w:b/>
          <w:bCs/>
        </w:rPr>
        <w:tab/>
      </w:r>
      <w:r w:rsidR="006A651F">
        <w:rPr>
          <w:b/>
          <w:bCs/>
        </w:rPr>
        <w:tab/>
      </w:r>
      <w:r w:rsidR="006A651F">
        <w:rPr>
          <w:b/>
          <w:bCs/>
        </w:rPr>
        <w:tab/>
      </w:r>
      <w:r w:rsidR="006A651F">
        <w:rPr>
          <w:b/>
          <w:bCs/>
        </w:rPr>
        <w:tab/>
      </w:r>
      <w:r w:rsidR="006A651F">
        <w:rPr>
          <w:b/>
          <w:bCs/>
        </w:rPr>
        <w:fldChar w:fldCharType="begin">
          <w:ffData>
            <w:name w:val="Check16"/>
            <w:enabled/>
            <w:calcOnExit w:val="0"/>
            <w:checkBox>
              <w:sizeAuto/>
              <w:default w:val="0"/>
            </w:checkBox>
          </w:ffData>
        </w:fldChar>
      </w:r>
      <w:bookmarkStart w:id="35" w:name="Check16"/>
      <w:r w:rsidR="006A651F">
        <w:rPr>
          <w:b/>
          <w:bCs/>
        </w:rPr>
        <w:instrText xml:space="preserve"> FORMCHECKBOX </w:instrText>
      </w:r>
      <w:r w:rsidR="00E04A41">
        <w:rPr>
          <w:b/>
          <w:bCs/>
        </w:rPr>
      </w:r>
      <w:r w:rsidR="00E04A41">
        <w:rPr>
          <w:b/>
          <w:bCs/>
        </w:rPr>
        <w:fldChar w:fldCharType="separate"/>
      </w:r>
      <w:r w:rsidR="006A651F">
        <w:rPr>
          <w:b/>
          <w:bCs/>
        </w:rPr>
        <w:fldChar w:fldCharType="end"/>
      </w:r>
      <w:bookmarkEnd w:id="35"/>
    </w:p>
    <w:p w14:paraId="6B07142D" w14:textId="3A8FDDAC" w:rsidR="00F50F32" w:rsidRDefault="00F50F32" w:rsidP="007E7AE6">
      <w:pPr>
        <w:pStyle w:val="E4Dbullet-list-1"/>
        <w:numPr>
          <w:ilvl w:val="0"/>
          <w:numId w:val="16"/>
        </w:numPr>
        <w:spacing w:line="360" w:lineRule="auto"/>
      </w:pPr>
      <w:r>
        <w:t>Any other support to project management activities (including demonstration and/or provision of additional information to the European Commission and/or INEA Officers), as requested by the Project Coordinator through ICOOR.</w:t>
      </w:r>
      <w:r w:rsidR="00720087">
        <w:tab/>
      </w:r>
      <w:r w:rsidR="00720087">
        <w:tab/>
      </w:r>
      <w:r w:rsidR="00720087">
        <w:tab/>
      </w:r>
      <w:r w:rsidR="00720087">
        <w:tab/>
      </w:r>
      <w:r w:rsidR="00720087">
        <w:tab/>
      </w:r>
      <w:r w:rsidR="00720087">
        <w:tab/>
      </w:r>
      <w:r w:rsidR="00720087">
        <w:tab/>
      </w:r>
      <w:r w:rsidR="00720087">
        <w:tab/>
      </w:r>
      <w:r w:rsidR="00720087">
        <w:fldChar w:fldCharType="begin">
          <w:ffData>
            <w:name w:val="Check10"/>
            <w:enabled/>
            <w:calcOnExit w:val="0"/>
            <w:checkBox>
              <w:sizeAuto/>
              <w:default w:val="0"/>
            </w:checkBox>
          </w:ffData>
        </w:fldChar>
      </w:r>
      <w:bookmarkStart w:id="36" w:name="Check10"/>
      <w:r w:rsidR="00720087">
        <w:instrText xml:space="preserve"> FORMCHECKBOX </w:instrText>
      </w:r>
      <w:r w:rsidR="00E04A41">
        <w:fldChar w:fldCharType="separate"/>
      </w:r>
      <w:r w:rsidR="00720087">
        <w:fldChar w:fldCharType="end"/>
      </w:r>
      <w:bookmarkEnd w:id="36"/>
    </w:p>
    <w:p w14:paraId="3659BCC4" w14:textId="77777777" w:rsidR="00710978" w:rsidRDefault="00710978" w:rsidP="00893B6C">
      <w:pPr>
        <w:pStyle w:val="E4Dbody"/>
      </w:pPr>
    </w:p>
    <w:p w14:paraId="61A0F17D" w14:textId="2DCB90D7" w:rsidR="00FC501A" w:rsidRPr="0004117B" w:rsidRDefault="007E2ADC" w:rsidP="00AF1295">
      <w:pPr>
        <w:pStyle w:val="E4DH2numbered"/>
        <w:pageBreakBefore/>
      </w:pPr>
      <w:bookmarkStart w:id="37" w:name="_Toc69982744"/>
      <w:r>
        <w:lastRenderedPageBreak/>
        <w:t>B</w:t>
      </w:r>
      <w:r w:rsidR="006A4EAB">
        <w:t>ackground IPR</w:t>
      </w:r>
      <w:bookmarkEnd w:id="37"/>
    </w:p>
    <w:p w14:paraId="2A0C06AE" w14:textId="6F23B115" w:rsidR="0004117B" w:rsidRPr="006A4EAB" w:rsidRDefault="006A4EAB" w:rsidP="00893B6C">
      <w:pPr>
        <w:pStyle w:val="E4Dbody"/>
      </w:pPr>
      <w:r w:rsidRPr="006A4EAB">
        <w:t xml:space="preserve">Please list all applicable Background </w:t>
      </w:r>
      <w:r w:rsidR="007E2ADC" w:rsidRPr="006A4EAB">
        <w:t>IPR,</w:t>
      </w:r>
      <w:r w:rsidRPr="006A4EAB">
        <w:t xml:space="preserve"> relevant to your proposal</w:t>
      </w:r>
      <w:r w:rsidR="00CD7B73">
        <w:t xml:space="preserve"> </w:t>
      </w:r>
      <w:r w:rsidR="00CD7B73">
        <w:rPr>
          <w:b/>
          <w:bCs/>
        </w:rPr>
        <w:t xml:space="preserve">(max </w:t>
      </w:r>
      <w:proofErr w:type="gramStart"/>
      <w:r w:rsidR="00CD7B73">
        <w:rPr>
          <w:b/>
          <w:bCs/>
        </w:rPr>
        <w:t>1 page</w:t>
      </w:r>
      <w:proofErr w:type="gramEnd"/>
      <w:r w:rsidR="00CD7B73">
        <w:rPr>
          <w:b/>
          <w:bCs/>
        </w:rPr>
        <w:t xml:space="preserve"> A4)</w:t>
      </w:r>
    </w:p>
    <w:p w14:paraId="54520651" w14:textId="2DCAC5BF" w:rsidR="0004117B" w:rsidRDefault="00926F3D" w:rsidP="00893B6C">
      <w:pPr>
        <w:pStyle w:val="E4Dbody"/>
      </w:pPr>
      <w:r>
        <w:fldChar w:fldCharType="begin">
          <w:ffData>
            <w:name w:val="Text1"/>
            <w:enabled/>
            <w:calcOnExit/>
            <w:textInput/>
          </w:ffData>
        </w:fldChar>
      </w:r>
      <w:bookmarkStart w:id="38" w:name="Text1"/>
      <w:r>
        <w:instrText xml:space="preserve"> FORMTEXT </w:instrText>
      </w:r>
      <w:r>
        <w:fldChar w:fldCharType="separate"/>
      </w:r>
      <w:r w:rsidR="00B936D8">
        <w:rPr>
          <w:noProof/>
        </w:rPr>
        <w:t> </w:t>
      </w:r>
      <w:r w:rsidR="00B936D8">
        <w:rPr>
          <w:noProof/>
        </w:rPr>
        <w:t> </w:t>
      </w:r>
      <w:r w:rsidR="00B936D8">
        <w:rPr>
          <w:noProof/>
        </w:rPr>
        <w:t> </w:t>
      </w:r>
      <w:r w:rsidR="00B936D8">
        <w:rPr>
          <w:noProof/>
        </w:rPr>
        <w:t> </w:t>
      </w:r>
      <w:r w:rsidR="00B936D8">
        <w:rPr>
          <w:noProof/>
        </w:rPr>
        <w:t> </w:t>
      </w:r>
      <w:r>
        <w:fldChar w:fldCharType="end"/>
      </w:r>
      <w:bookmarkEnd w:id="38"/>
    </w:p>
    <w:p w14:paraId="695935A9" w14:textId="77777777" w:rsidR="0004117B" w:rsidRDefault="0004117B" w:rsidP="00893B6C">
      <w:pPr>
        <w:pStyle w:val="E4Dbody"/>
      </w:pPr>
    </w:p>
    <w:p w14:paraId="3C731B8F" w14:textId="77777777" w:rsidR="00D86D0B" w:rsidRDefault="005A509C" w:rsidP="00AF1295">
      <w:pPr>
        <w:pStyle w:val="E4DH2numbered"/>
        <w:pageBreakBefore/>
      </w:pPr>
      <w:bookmarkStart w:id="39" w:name="_Toc69982745"/>
      <w:r>
        <w:lastRenderedPageBreak/>
        <w:t>Targeted Living Labs</w:t>
      </w:r>
      <w:bookmarkEnd w:id="39"/>
    </w:p>
    <w:p w14:paraId="70FDBE96" w14:textId="7D8E1567" w:rsidR="00E27A3F" w:rsidRDefault="00D86D0B" w:rsidP="00297D1C">
      <w:pPr>
        <w:pStyle w:val="E4Dbody"/>
        <w:numPr>
          <w:ilvl w:val="0"/>
          <w:numId w:val="44"/>
        </w:numPr>
        <w:spacing w:line="360" w:lineRule="auto"/>
        <w:ind w:left="714" w:hanging="357"/>
        <w:contextualSpacing/>
      </w:pPr>
      <w:r>
        <w:t>Athens</w:t>
      </w:r>
      <w:r>
        <w:tab/>
      </w:r>
      <w:r>
        <w:tab/>
      </w:r>
      <w:r w:rsidR="001B117D">
        <w:fldChar w:fldCharType="begin">
          <w:ffData>
            <w:name w:val="Check19"/>
            <w:enabled/>
            <w:calcOnExit/>
            <w:checkBox>
              <w:sizeAuto/>
              <w:default w:val="0"/>
            </w:checkBox>
          </w:ffData>
        </w:fldChar>
      </w:r>
      <w:bookmarkStart w:id="40" w:name="Check19"/>
      <w:r w:rsidR="001B117D">
        <w:instrText xml:space="preserve"> FORMCHECKBOX </w:instrText>
      </w:r>
      <w:r w:rsidR="00E04A41">
        <w:fldChar w:fldCharType="separate"/>
      </w:r>
      <w:r w:rsidR="001B117D">
        <w:fldChar w:fldCharType="end"/>
      </w:r>
      <w:bookmarkEnd w:id="40"/>
      <w:r w:rsidR="005A509C">
        <w:t xml:space="preserve"> </w:t>
      </w:r>
    </w:p>
    <w:p w14:paraId="42FDAAAB" w14:textId="52A88258" w:rsidR="00D86D0B" w:rsidRDefault="00D86D0B" w:rsidP="00297D1C">
      <w:pPr>
        <w:pStyle w:val="E4Dbody"/>
        <w:numPr>
          <w:ilvl w:val="0"/>
          <w:numId w:val="44"/>
        </w:numPr>
        <w:spacing w:line="360" w:lineRule="auto"/>
        <w:ind w:left="714" w:hanging="357"/>
        <w:contextualSpacing/>
      </w:pPr>
      <w:r>
        <w:t xml:space="preserve">Hamburg </w:t>
      </w:r>
      <w:r>
        <w:tab/>
      </w:r>
      <w:r>
        <w:fldChar w:fldCharType="begin">
          <w:ffData>
            <w:name w:val="Check20"/>
            <w:enabled/>
            <w:calcOnExit w:val="0"/>
            <w:checkBox>
              <w:sizeAuto/>
              <w:default w:val="0"/>
            </w:checkBox>
          </w:ffData>
        </w:fldChar>
      </w:r>
      <w:bookmarkStart w:id="41" w:name="Check20"/>
      <w:r>
        <w:instrText xml:space="preserve"> FORMCHECKBOX </w:instrText>
      </w:r>
      <w:r w:rsidR="00E04A41">
        <w:fldChar w:fldCharType="separate"/>
      </w:r>
      <w:r>
        <w:fldChar w:fldCharType="end"/>
      </w:r>
      <w:bookmarkEnd w:id="41"/>
    </w:p>
    <w:p w14:paraId="1DE30680" w14:textId="6E6A3A48" w:rsidR="00D86D0B" w:rsidRDefault="00D86D0B" w:rsidP="00297D1C">
      <w:pPr>
        <w:pStyle w:val="E4Dbody"/>
        <w:numPr>
          <w:ilvl w:val="0"/>
          <w:numId w:val="44"/>
        </w:numPr>
        <w:spacing w:line="360" w:lineRule="auto"/>
        <w:ind w:left="714" w:hanging="357"/>
        <w:contextualSpacing/>
      </w:pPr>
      <w:r>
        <w:t>Koper</w:t>
      </w:r>
      <w:r>
        <w:tab/>
      </w:r>
      <w:r>
        <w:tab/>
      </w:r>
      <w:r>
        <w:fldChar w:fldCharType="begin">
          <w:ffData>
            <w:name w:val="Check21"/>
            <w:enabled/>
            <w:calcOnExit w:val="0"/>
            <w:checkBox>
              <w:sizeAuto/>
              <w:default w:val="0"/>
            </w:checkBox>
          </w:ffData>
        </w:fldChar>
      </w:r>
      <w:bookmarkStart w:id="42" w:name="Check21"/>
      <w:r>
        <w:instrText xml:space="preserve"> FORMCHECKBOX </w:instrText>
      </w:r>
      <w:r w:rsidR="00E04A41">
        <w:fldChar w:fldCharType="separate"/>
      </w:r>
      <w:r>
        <w:fldChar w:fldCharType="end"/>
      </w:r>
      <w:bookmarkEnd w:id="42"/>
    </w:p>
    <w:p w14:paraId="77ECDE83" w14:textId="77777777" w:rsidR="00893B6C" w:rsidRDefault="00893B6C" w:rsidP="00893B6C">
      <w:pPr>
        <w:pStyle w:val="E4Dbody"/>
      </w:pPr>
    </w:p>
    <w:p w14:paraId="0399ADCF" w14:textId="2B78ECDE" w:rsidR="00E27A3F" w:rsidRDefault="00D86D0B" w:rsidP="00E27A3F">
      <w:pPr>
        <w:pStyle w:val="E4Dbody"/>
        <w:rPr>
          <w:b/>
          <w:bCs/>
        </w:rPr>
      </w:pPr>
      <w:r w:rsidRPr="00297D1C">
        <w:rPr>
          <w:b/>
          <w:bCs/>
        </w:rPr>
        <w:t>Related general objectives</w:t>
      </w:r>
      <w:r w:rsidR="00CD7B73">
        <w:rPr>
          <w:b/>
          <w:bCs/>
        </w:rPr>
        <w:t xml:space="preserve"> (max ½ page A4)</w:t>
      </w:r>
    </w:p>
    <w:p w14:paraId="0774FBBC" w14:textId="4171FF62" w:rsidR="00297D1C" w:rsidRPr="00297D1C" w:rsidRDefault="00297D1C" w:rsidP="00E27A3F">
      <w:pPr>
        <w:pStyle w:val="E4Dbody"/>
        <w:rPr>
          <w:b/>
          <w:bCs/>
        </w:rPr>
      </w:pPr>
      <w:r>
        <w:rPr>
          <w:b/>
          <w:bCs/>
        </w:rPr>
        <w:fldChar w:fldCharType="begin">
          <w:ffData>
            <w:name w:val="Text2"/>
            <w:enabled/>
            <w:calcOnExit w:val="0"/>
            <w:textInput/>
          </w:ffData>
        </w:fldChar>
      </w:r>
      <w:bookmarkStart w:id="43" w:name="Text2"/>
      <w:r>
        <w:rPr>
          <w:b/>
          <w:bCs/>
        </w:rPr>
        <w:instrText xml:space="preserve"> FORMTEXT </w:instrText>
      </w:r>
      <w:r>
        <w:rPr>
          <w:b/>
          <w:bCs/>
        </w:rPr>
      </w:r>
      <w:r>
        <w:rPr>
          <w:b/>
          <w:bCs/>
        </w:rPr>
        <w:fldChar w:fldCharType="separate"/>
      </w:r>
      <w:r w:rsidR="00B936D8">
        <w:rPr>
          <w:b/>
          <w:bCs/>
          <w:noProof/>
        </w:rPr>
        <w:t> </w:t>
      </w:r>
      <w:r w:rsidR="00B936D8">
        <w:rPr>
          <w:b/>
          <w:bCs/>
          <w:noProof/>
        </w:rPr>
        <w:t> </w:t>
      </w:r>
      <w:r w:rsidR="00B936D8">
        <w:rPr>
          <w:b/>
          <w:bCs/>
          <w:noProof/>
        </w:rPr>
        <w:t> </w:t>
      </w:r>
      <w:r w:rsidR="00B936D8">
        <w:rPr>
          <w:b/>
          <w:bCs/>
          <w:noProof/>
        </w:rPr>
        <w:t> </w:t>
      </w:r>
      <w:r w:rsidR="00B936D8">
        <w:rPr>
          <w:b/>
          <w:bCs/>
          <w:noProof/>
        </w:rPr>
        <w:t> </w:t>
      </w:r>
      <w:r>
        <w:rPr>
          <w:b/>
          <w:bCs/>
        </w:rPr>
        <w:fldChar w:fldCharType="end"/>
      </w:r>
      <w:bookmarkEnd w:id="43"/>
    </w:p>
    <w:p w14:paraId="39BF3DF5" w14:textId="4F4841AB" w:rsidR="00D86D0B" w:rsidRDefault="00D86D0B" w:rsidP="00E27A3F">
      <w:pPr>
        <w:pStyle w:val="E4Dbody"/>
        <w:rPr>
          <w:b/>
          <w:bCs/>
        </w:rPr>
      </w:pPr>
      <w:r w:rsidRPr="00297D1C">
        <w:rPr>
          <w:b/>
          <w:bCs/>
        </w:rPr>
        <w:t>Specific areas of interest</w:t>
      </w:r>
      <w:r w:rsidR="00CD7B73">
        <w:rPr>
          <w:b/>
          <w:bCs/>
        </w:rPr>
        <w:t xml:space="preserve"> (max ½ page A4)</w:t>
      </w:r>
    </w:p>
    <w:p w14:paraId="27691B5E" w14:textId="57E534F6" w:rsidR="00297D1C" w:rsidRPr="00297D1C" w:rsidRDefault="00297D1C" w:rsidP="00E27A3F">
      <w:pPr>
        <w:pStyle w:val="E4Dbody"/>
        <w:rPr>
          <w:b/>
          <w:bCs/>
        </w:rPr>
      </w:pPr>
      <w:r>
        <w:rPr>
          <w:b/>
          <w:bCs/>
        </w:rPr>
        <w:fldChar w:fldCharType="begin">
          <w:ffData>
            <w:name w:val="Text3"/>
            <w:enabled/>
            <w:calcOnExit w:val="0"/>
            <w:textInput/>
          </w:ffData>
        </w:fldChar>
      </w:r>
      <w:bookmarkStart w:id="44" w:name="Text3"/>
      <w:r>
        <w:rPr>
          <w:b/>
          <w:bCs/>
        </w:rPr>
        <w:instrText xml:space="preserve"> FORMTEXT </w:instrText>
      </w:r>
      <w:r>
        <w:rPr>
          <w:b/>
          <w:bCs/>
        </w:rPr>
      </w:r>
      <w:r>
        <w:rPr>
          <w:b/>
          <w:bCs/>
        </w:rPr>
        <w:fldChar w:fldCharType="separate"/>
      </w:r>
      <w:r w:rsidR="00B936D8">
        <w:rPr>
          <w:b/>
          <w:bCs/>
          <w:noProof/>
        </w:rPr>
        <w:t> </w:t>
      </w:r>
      <w:r w:rsidR="00B936D8">
        <w:rPr>
          <w:b/>
          <w:bCs/>
          <w:noProof/>
        </w:rPr>
        <w:t> </w:t>
      </w:r>
      <w:r w:rsidR="00B936D8">
        <w:rPr>
          <w:b/>
          <w:bCs/>
          <w:noProof/>
        </w:rPr>
        <w:t> </w:t>
      </w:r>
      <w:r w:rsidR="00B936D8">
        <w:rPr>
          <w:b/>
          <w:bCs/>
          <w:noProof/>
        </w:rPr>
        <w:t> </w:t>
      </w:r>
      <w:r w:rsidR="00B936D8">
        <w:rPr>
          <w:b/>
          <w:bCs/>
          <w:noProof/>
        </w:rPr>
        <w:t> </w:t>
      </w:r>
      <w:r>
        <w:rPr>
          <w:b/>
          <w:bCs/>
        </w:rPr>
        <w:fldChar w:fldCharType="end"/>
      </w:r>
      <w:bookmarkEnd w:id="44"/>
    </w:p>
    <w:p w14:paraId="2BAB85CB" w14:textId="77777777" w:rsidR="00710978" w:rsidRDefault="00710978" w:rsidP="00893B6C">
      <w:pPr>
        <w:pStyle w:val="E4Dbody"/>
      </w:pPr>
    </w:p>
    <w:p w14:paraId="46408048" w14:textId="7FB82942" w:rsidR="00D86D0B" w:rsidRDefault="005D1794" w:rsidP="00AF1295">
      <w:pPr>
        <w:pStyle w:val="E4DH2numbered"/>
        <w:pageBreakBefore/>
      </w:pPr>
      <w:bookmarkStart w:id="45" w:name="_Toc69982746"/>
      <w:r w:rsidRPr="005D1794">
        <w:lastRenderedPageBreak/>
        <w:t>Ambitions and development plans</w:t>
      </w:r>
      <w:bookmarkEnd w:id="45"/>
    </w:p>
    <w:p w14:paraId="52614F87" w14:textId="2E25BE22" w:rsidR="00E27A3F" w:rsidRDefault="002C7AA2" w:rsidP="00E27A3F">
      <w:pPr>
        <w:pStyle w:val="E4Dbody"/>
        <w:rPr>
          <w:b/>
          <w:bCs/>
        </w:rPr>
      </w:pPr>
      <w:r w:rsidRPr="002C7AA2">
        <w:rPr>
          <w:b/>
          <w:bCs/>
        </w:rPr>
        <w:t>Describe your exploitation plans:</w:t>
      </w:r>
      <w:r w:rsidR="00E952BF">
        <w:rPr>
          <w:b/>
          <w:bCs/>
        </w:rPr>
        <w:t xml:space="preserve"> (max </w:t>
      </w:r>
      <w:proofErr w:type="gramStart"/>
      <w:r w:rsidR="00AF1295">
        <w:rPr>
          <w:b/>
          <w:bCs/>
        </w:rPr>
        <w:t xml:space="preserve">1 </w:t>
      </w:r>
      <w:r w:rsidR="00E952BF">
        <w:rPr>
          <w:b/>
          <w:bCs/>
        </w:rPr>
        <w:t>page</w:t>
      </w:r>
      <w:proofErr w:type="gramEnd"/>
      <w:r w:rsidR="00E952BF">
        <w:rPr>
          <w:b/>
          <w:bCs/>
        </w:rPr>
        <w:t xml:space="preserve"> A4)</w:t>
      </w:r>
    </w:p>
    <w:p w14:paraId="111F7A78" w14:textId="66C72DF9" w:rsidR="00E952BF" w:rsidRPr="002C7AA2" w:rsidRDefault="00E952BF" w:rsidP="00E27A3F">
      <w:pPr>
        <w:pStyle w:val="E4Dbody"/>
        <w:rPr>
          <w:b/>
          <w:bCs/>
        </w:rPr>
      </w:pPr>
      <w:r>
        <w:rPr>
          <w:b/>
          <w:bCs/>
        </w:rPr>
        <w:fldChar w:fldCharType="begin">
          <w:ffData>
            <w:name w:val="Text16"/>
            <w:enabled/>
            <w:calcOnExit w:val="0"/>
            <w:textInput/>
          </w:ffData>
        </w:fldChar>
      </w:r>
      <w:bookmarkStart w:id="46" w:name="Text16"/>
      <w:r>
        <w:rPr>
          <w:b/>
          <w:bCs/>
        </w:rPr>
        <w:instrText xml:space="preserve"> FORMTEXT </w:instrText>
      </w:r>
      <w:r>
        <w:rPr>
          <w:b/>
          <w:bCs/>
        </w:rPr>
      </w:r>
      <w:r>
        <w:rPr>
          <w:b/>
          <w:bCs/>
        </w:rPr>
        <w:fldChar w:fldCharType="separate"/>
      </w:r>
      <w:r w:rsidR="00B936D8">
        <w:rPr>
          <w:b/>
          <w:bCs/>
          <w:noProof/>
        </w:rPr>
        <w:t> </w:t>
      </w:r>
      <w:r w:rsidR="00B936D8">
        <w:rPr>
          <w:b/>
          <w:bCs/>
          <w:noProof/>
        </w:rPr>
        <w:t> </w:t>
      </w:r>
      <w:r w:rsidR="00B936D8">
        <w:rPr>
          <w:b/>
          <w:bCs/>
          <w:noProof/>
        </w:rPr>
        <w:t> </w:t>
      </w:r>
      <w:r w:rsidR="00B936D8">
        <w:rPr>
          <w:b/>
          <w:bCs/>
          <w:noProof/>
        </w:rPr>
        <w:t> </w:t>
      </w:r>
      <w:r w:rsidR="00B936D8">
        <w:rPr>
          <w:b/>
          <w:bCs/>
          <w:noProof/>
        </w:rPr>
        <w:t> </w:t>
      </w:r>
      <w:r>
        <w:rPr>
          <w:b/>
          <w:bCs/>
        </w:rPr>
        <w:fldChar w:fldCharType="end"/>
      </w:r>
      <w:bookmarkEnd w:id="46"/>
    </w:p>
    <w:p w14:paraId="54E98BAD" w14:textId="43148DF9" w:rsidR="002C7AA2" w:rsidRDefault="002C7AA2" w:rsidP="00E27A3F">
      <w:pPr>
        <w:pStyle w:val="E4Dbody"/>
        <w:rPr>
          <w:b/>
          <w:bCs/>
        </w:rPr>
      </w:pPr>
      <w:r w:rsidRPr="00597E44">
        <w:rPr>
          <w:b/>
          <w:bCs/>
        </w:rPr>
        <w:t xml:space="preserve">Provide a </w:t>
      </w:r>
      <w:r w:rsidR="00597E44" w:rsidRPr="00597E44">
        <w:rPr>
          <w:b/>
          <w:bCs/>
        </w:rPr>
        <w:t xml:space="preserve">draft structured </w:t>
      </w:r>
      <w:r w:rsidRPr="00597E44">
        <w:rPr>
          <w:b/>
          <w:bCs/>
        </w:rPr>
        <w:t xml:space="preserve">business plan </w:t>
      </w:r>
      <w:r w:rsidR="00E952BF">
        <w:rPr>
          <w:b/>
          <w:bCs/>
        </w:rPr>
        <w:t xml:space="preserve">(max </w:t>
      </w:r>
      <w:proofErr w:type="gramStart"/>
      <w:r w:rsidR="00E952BF">
        <w:rPr>
          <w:b/>
          <w:bCs/>
        </w:rPr>
        <w:t>1 page</w:t>
      </w:r>
      <w:proofErr w:type="gramEnd"/>
      <w:r w:rsidR="00E952BF">
        <w:rPr>
          <w:b/>
          <w:bCs/>
        </w:rPr>
        <w:t xml:space="preserve"> A4)</w:t>
      </w:r>
    </w:p>
    <w:p w14:paraId="33AD97A8" w14:textId="40E0C401" w:rsidR="00597E44" w:rsidRDefault="00597E44" w:rsidP="00E27A3F">
      <w:pPr>
        <w:pStyle w:val="E4Dbody"/>
        <w:rPr>
          <w:b/>
          <w:bCs/>
        </w:rPr>
      </w:pPr>
      <w:r>
        <w:rPr>
          <w:b/>
          <w:bCs/>
        </w:rPr>
        <w:fldChar w:fldCharType="begin">
          <w:ffData>
            <w:name w:val="Text15"/>
            <w:enabled/>
            <w:calcOnExit w:val="0"/>
            <w:textInput/>
          </w:ffData>
        </w:fldChar>
      </w:r>
      <w:bookmarkStart w:id="47" w:name="Text15"/>
      <w:r>
        <w:rPr>
          <w:b/>
          <w:bCs/>
        </w:rPr>
        <w:instrText xml:space="preserve"> FORMTEXT </w:instrText>
      </w:r>
      <w:r>
        <w:rPr>
          <w:b/>
          <w:bCs/>
        </w:rPr>
      </w:r>
      <w:r>
        <w:rPr>
          <w:b/>
          <w:bCs/>
        </w:rPr>
        <w:fldChar w:fldCharType="separate"/>
      </w:r>
      <w:r w:rsidR="00B936D8">
        <w:rPr>
          <w:b/>
          <w:bCs/>
          <w:noProof/>
        </w:rPr>
        <w:t> </w:t>
      </w:r>
      <w:r w:rsidR="00B936D8">
        <w:rPr>
          <w:b/>
          <w:bCs/>
          <w:noProof/>
        </w:rPr>
        <w:t> </w:t>
      </w:r>
      <w:r w:rsidR="00B936D8">
        <w:rPr>
          <w:b/>
          <w:bCs/>
          <w:noProof/>
        </w:rPr>
        <w:t> </w:t>
      </w:r>
      <w:r w:rsidR="00B936D8">
        <w:rPr>
          <w:b/>
          <w:bCs/>
          <w:noProof/>
        </w:rPr>
        <w:t> </w:t>
      </w:r>
      <w:r w:rsidR="00B936D8">
        <w:rPr>
          <w:b/>
          <w:bCs/>
          <w:noProof/>
        </w:rPr>
        <w:t> </w:t>
      </w:r>
      <w:r>
        <w:rPr>
          <w:b/>
          <w:bCs/>
        </w:rPr>
        <w:fldChar w:fldCharType="end"/>
      </w:r>
      <w:bookmarkEnd w:id="47"/>
    </w:p>
    <w:p w14:paraId="41F1724B" w14:textId="77777777" w:rsidR="00BF30CB" w:rsidRPr="00893B6C" w:rsidRDefault="00BF30CB" w:rsidP="00893B6C">
      <w:pPr>
        <w:pStyle w:val="E4Dbody"/>
      </w:pPr>
    </w:p>
    <w:p w14:paraId="1A0B70C8" w14:textId="0B1DD769" w:rsidR="00BF30CB" w:rsidRDefault="00BF30CB" w:rsidP="004D16F3">
      <w:pPr>
        <w:pStyle w:val="E4DH2numbered"/>
        <w:pageBreakBefore/>
      </w:pPr>
      <w:bookmarkStart w:id="48" w:name="_Toc69982747"/>
      <w:r w:rsidRPr="00BF30CB">
        <w:lastRenderedPageBreak/>
        <w:t>Technical description</w:t>
      </w:r>
      <w:bookmarkEnd w:id="48"/>
      <w:r w:rsidR="00A1089D">
        <w:t xml:space="preserve"> </w:t>
      </w:r>
    </w:p>
    <w:p w14:paraId="58A2E15B" w14:textId="3323A06F" w:rsidR="002D709A" w:rsidRPr="002D709A" w:rsidRDefault="002D709A" w:rsidP="002D709A">
      <w:pPr>
        <w:pStyle w:val="E4Dbody"/>
        <w:rPr>
          <w:b/>
          <w:bCs/>
        </w:rPr>
      </w:pPr>
      <w:r w:rsidRPr="002D709A">
        <w:rPr>
          <w:b/>
          <w:bCs/>
        </w:rPr>
        <w:t xml:space="preserve">(max </w:t>
      </w:r>
      <w:r w:rsidR="00C5627B">
        <w:rPr>
          <w:b/>
          <w:bCs/>
        </w:rPr>
        <w:t>4</w:t>
      </w:r>
      <w:r w:rsidRPr="002D709A">
        <w:rPr>
          <w:b/>
          <w:bCs/>
        </w:rPr>
        <w:t xml:space="preserve"> pages</w:t>
      </w:r>
      <w:r w:rsidR="00E25085">
        <w:rPr>
          <w:b/>
          <w:bCs/>
        </w:rPr>
        <w:t xml:space="preserve"> A4</w:t>
      </w:r>
      <w:r w:rsidRPr="002D709A">
        <w:rPr>
          <w:b/>
          <w:bCs/>
        </w:rPr>
        <w:t>)</w:t>
      </w:r>
    </w:p>
    <w:p w14:paraId="6CEFB8DB" w14:textId="77777777" w:rsidR="00A1089D" w:rsidRDefault="00A1089D" w:rsidP="00A1089D">
      <w:pPr>
        <w:pStyle w:val="E4Dbullet-list-1"/>
        <w:keepNext/>
        <w:numPr>
          <w:ilvl w:val="0"/>
          <w:numId w:val="0"/>
        </w:numPr>
        <w:ind w:left="227"/>
      </w:pPr>
      <w:r>
        <w:t>The applicant shall provide an exhaustive description of its ICT solution, including:</w:t>
      </w:r>
    </w:p>
    <w:p w14:paraId="43938D4A" w14:textId="77777777" w:rsidR="00A1089D" w:rsidRDefault="00A1089D" w:rsidP="00A1089D">
      <w:pPr>
        <w:pStyle w:val="E4Dbullet-list-1"/>
        <w:numPr>
          <w:ilvl w:val="1"/>
          <w:numId w:val="8"/>
        </w:numPr>
        <w:ind w:left="714" w:hanging="357"/>
      </w:pPr>
      <w:r>
        <w:t>Aims and operating principles (preferably through sequence diagrams, flow charts or similar).</w:t>
      </w:r>
    </w:p>
    <w:p w14:paraId="0EA020BC" w14:textId="77777777" w:rsidR="00A1089D" w:rsidRDefault="00A1089D" w:rsidP="00A1089D">
      <w:pPr>
        <w:pStyle w:val="E4Dbullet-list-1"/>
        <w:numPr>
          <w:ilvl w:val="1"/>
          <w:numId w:val="8"/>
        </w:numPr>
        <w:ind w:left="714" w:hanging="357"/>
      </w:pPr>
      <w:r>
        <w:t>Distinctive features, advances over the state-of-the-art.</w:t>
      </w:r>
    </w:p>
    <w:p w14:paraId="30147F66" w14:textId="77777777" w:rsidR="00A1089D" w:rsidRDefault="00A1089D" w:rsidP="00A1089D">
      <w:pPr>
        <w:pStyle w:val="E4Dbullet-list-1"/>
        <w:numPr>
          <w:ilvl w:val="1"/>
          <w:numId w:val="8"/>
        </w:numPr>
        <w:ind w:left="714" w:hanging="357"/>
      </w:pPr>
      <w:r>
        <w:t>High-level functional architecture.</w:t>
      </w:r>
    </w:p>
    <w:p w14:paraId="1D684140" w14:textId="77777777" w:rsidR="00A1089D" w:rsidRDefault="00A1089D" w:rsidP="00A1089D">
      <w:pPr>
        <w:pStyle w:val="E4Dbullet-list-1"/>
        <w:numPr>
          <w:ilvl w:val="1"/>
          <w:numId w:val="8"/>
        </w:numPr>
        <w:ind w:left="714" w:hanging="357"/>
      </w:pPr>
      <w:r>
        <w:t>Interfaces/connectors with other ICT systems/platforms.</w:t>
      </w:r>
    </w:p>
    <w:p w14:paraId="439BFBE2" w14:textId="77777777" w:rsidR="00A1089D" w:rsidRDefault="00A1089D" w:rsidP="00A1089D">
      <w:pPr>
        <w:pStyle w:val="E4Dbullet-list-1"/>
        <w:numPr>
          <w:ilvl w:val="1"/>
          <w:numId w:val="8"/>
        </w:numPr>
        <w:ind w:left="714" w:hanging="357"/>
      </w:pPr>
      <w:r>
        <w:t>Deployment architecture (how the solution will be integrated with existing ICT/operational infrastructure of the Living Labs: hardware, software, libraries, field devices, etc.)</w:t>
      </w:r>
    </w:p>
    <w:p w14:paraId="521AD974" w14:textId="77777777" w:rsidR="00A1089D" w:rsidRDefault="00A1089D" w:rsidP="00A1089D">
      <w:pPr>
        <w:pStyle w:val="E4Dbullet-list-1"/>
        <w:numPr>
          <w:ilvl w:val="1"/>
          <w:numId w:val="8"/>
        </w:numPr>
        <w:ind w:left="714" w:hanging="357"/>
      </w:pPr>
      <w:r>
        <w:t>Preliminary layout of the Human-Machine Interface (HMI), if any (preferably including pictures, screenshots, sketches, etc.).</w:t>
      </w:r>
    </w:p>
    <w:p w14:paraId="45499576" w14:textId="7AA25010" w:rsidR="002C7AA2" w:rsidRDefault="001D3A9E" w:rsidP="00A1089D">
      <w:pPr>
        <w:pStyle w:val="E4Dbody"/>
      </w:pPr>
      <w:r>
        <w:fldChar w:fldCharType="begin">
          <w:ffData>
            <w:name w:val="Text17"/>
            <w:enabled/>
            <w:calcOnExit w:val="0"/>
            <w:textInput/>
          </w:ffData>
        </w:fldChar>
      </w:r>
      <w:bookmarkStart w:id="49" w:name="Text17"/>
      <w:r>
        <w:instrText xml:space="preserve"> FORMTEXT </w:instrText>
      </w:r>
      <w:r>
        <w:fldChar w:fldCharType="separate"/>
      </w:r>
      <w:r w:rsidR="00B936D8">
        <w:rPr>
          <w:noProof/>
        </w:rPr>
        <w:t> </w:t>
      </w:r>
      <w:r w:rsidR="00B936D8">
        <w:rPr>
          <w:noProof/>
        </w:rPr>
        <w:t> </w:t>
      </w:r>
      <w:r w:rsidR="00B936D8">
        <w:rPr>
          <w:noProof/>
        </w:rPr>
        <w:t> </w:t>
      </w:r>
      <w:r w:rsidR="00B936D8">
        <w:rPr>
          <w:noProof/>
        </w:rPr>
        <w:t> </w:t>
      </w:r>
      <w:r w:rsidR="00B936D8">
        <w:rPr>
          <w:noProof/>
        </w:rPr>
        <w:t> </w:t>
      </w:r>
      <w:r>
        <w:fldChar w:fldCharType="end"/>
      </w:r>
      <w:bookmarkEnd w:id="49"/>
    </w:p>
    <w:p w14:paraId="203A202D" w14:textId="77777777" w:rsidR="001D3A9E" w:rsidRPr="00893B6C" w:rsidRDefault="001D3A9E" w:rsidP="00893B6C">
      <w:pPr>
        <w:pStyle w:val="E4Dbody"/>
      </w:pPr>
    </w:p>
    <w:p w14:paraId="5C264133" w14:textId="66B9E305" w:rsidR="001D3A9E" w:rsidRDefault="001D3A9E" w:rsidP="004D16F3">
      <w:pPr>
        <w:pStyle w:val="E4DH2numbered"/>
        <w:pageBreakBefore/>
      </w:pPr>
      <w:bookmarkStart w:id="50" w:name="_Toc69982748"/>
      <w:r w:rsidRPr="001D3A9E">
        <w:lastRenderedPageBreak/>
        <w:t>Operating description</w:t>
      </w:r>
      <w:bookmarkEnd w:id="50"/>
    </w:p>
    <w:p w14:paraId="1E7DB7ED" w14:textId="26FC8371" w:rsidR="003744C0" w:rsidRPr="002D709A" w:rsidRDefault="003744C0" w:rsidP="003744C0">
      <w:pPr>
        <w:pStyle w:val="E4Dbody"/>
        <w:rPr>
          <w:b/>
          <w:bCs/>
        </w:rPr>
      </w:pPr>
      <w:r w:rsidRPr="002D709A">
        <w:rPr>
          <w:b/>
          <w:bCs/>
        </w:rPr>
        <w:t xml:space="preserve">(max </w:t>
      </w:r>
      <w:r w:rsidR="00C5627B">
        <w:rPr>
          <w:b/>
          <w:bCs/>
        </w:rPr>
        <w:t>3</w:t>
      </w:r>
      <w:r w:rsidRPr="002D709A">
        <w:rPr>
          <w:b/>
          <w:bCs/>
        </w:rPr>
        <w:t xml:space="preserve"> pages</w:t>
      </w:r>
      <w:r w:rsidR="004D16F3">
        <w:rPr>
          <w:b/>
          <w:bCs/>
        </w:rPr>
        <w:t xml:space="preserve"> </w:t>
      </w:r>
      <w:r w:rsidR="004D16F3" w:rsidRPr="002D709A">
        <w:rPr>
          <w:b/>
          <w:bCs/>
        </w:rPr>
        <w:t>A4</w:t>
      </w:r>
      <w:r w:rsidRPr="002D709A">
        <w:rPr>
          <w:b/>
          <w:bCs/>
        </w:rPr>
        <w:t>)</w:t>
      </w:r>
    </w:p>
    <w:p w14:paraId="5897E263" w14:textId="77777777" w:rsidR="00B12ADE" w:rsidRDefault="00B12ADE" w:rsidP="00B12ADE">
      <w:pPr>
        <w:pStyle w:val="E4Dbullet-list-1"/>
        <w:numPr>
          <w:ilvl w:val="0"/>
          <w:numId w:val="0"/>
        </w:numPr>
        <w:ind w:left="227" w:hanging="227"/>
      </w:pPr>
      <w:r>
        <w:t>The applicant shall provide a brief description of:</w:t>
      </w:r>
    </w:p>
    <w:p w14:paraId="55D4DB7C" w14:textId="77777777" w:rsidR="00B12ADE" w:rsidRDefault="00B12ADE" w:rsidP="00B12ADE">
      <w:pPr>
        <w:pStyle w:val="E4Dbullet-list-1"/>
        <w:numPr>
          <w:ilvl w:val="1"/>
          <w:numId w:val="8"/>
        </w:numPr>
        <w:ind w:left="714" w:hanging="357"/>
      </w:pPr>
      <w:r>
        <w:t>Expected benefits and measurable Key Performance Indicators.</w:t>
      </w:r>
    </w:p>
    <w:p w14:paraId="61F516FC" w14:textId="77777777" w:rsidR="00B12ADE" w:rsidRDefault="00B12ADE" w:rsidP="00B12ADE">
      <w:pPr>
        <w:pStyle w:val="E4Dbullet-list-1"/>
        <w:numPr>
          <w:ilvl w:val="1"/>
          <w:numId w:val="8"/>
        </w:numPr>
        <w:ind w:left="714" w:hanging="357"/>
      </w:pPr>
      <w:r>
        <w:t>Possible data sharing policies.</w:t>
      </w:r>
    </w:p>
    <w:p w14:paraId="127FB3D1" w14:textId="77777777" w:rsidR="00B12ADE" w:rsidRDefault="00B12ADE" w:rsidP="00B12ADE">
      <w:pPr>
        <w:pStyle w:val="E4Dbullet-list-1"/>
        <w:numPr>
          <w:ilvl w:val="1"/>
          <w:numId w:val="8"/>
        </w:numPr>
        <w:ind w:left="714" w:hanging="357"/>
      </w:pPr>
      <w:r>
        <w:t>Planned support activities (remote and on-site).</w:t>
      </w:r>
    </w:p>
    <w:p w14:paraId="48220C7A" w14:textId="77777777" w:rsidR="00B12ADE" w:rsidRDefault="00B12ADE" w:rsidP="00B12ADE">
      <w:pPr>
        <w:pStyle w:val="E4Dbullet-list-1"/>
        <w:numPr>
          <w:ilvl w:val="1"/>
          <w:numId w:val="8"/>
        </w:numPr>
        <w:ind w:left="714" w:hanging="357"/>
      </w:pPr>
      <w:r>
        <w:t>Other on-site activities (</w:t>
      </w:r>
      <w:proofErr w:type="gramStart"/>
      <w:r>
        <w:t>e.g.</w:t>
      </w:r>
      <w:proofErr w:type="gramEnd"/>
      <w:r>
        <w:t xml:space="preserve"> installation, test, etc.) and needs (e.g. access to Living Lab area, involvement of Living Lab personnel, etc.).</w:t>
      </w:r>
    </w:p>
    <w:p w14:paraId="0FE48E54" w14:textId="048A08F7" w:rsidR="00710978" w:rsidRDefault="00710978" w:rsidP="00710978">
      <w:pPr>
        <w:pStyle w:val="E4Dbody"/>
      </w:pPr>
      <w:r>
        <w:fldChar w:fldCharType="begin">
          <w:ffData>
            <w:name w:val="Text17"/>
            <w:enabled/>
            <w:calcOnExit w:val="0"/>
            <w:textInput/>
          </w:ffData>
        </w:fldChar>
      </w:r>
      <w:r>
        <w:instrText xml:space="preserve"> FORMTEXT </w:instrText>
      </w:r>
      <w:r>
        <w:fldChar w:fldCharType="separate"/>
      </w:r>
      <w:r w:rsidR="00B936D8">
        <w:rPr>
          <w:noProof/>
        </w:rPr>
        <w:t> </w:t>
      </w:r>
      <w:r w:rsidR="00B936D8">
        <w:rPr>
          <w:noProof/>
        </w:rPr>
        <w:t> </w:t>
      </w:r>
      <w:r w:rsidR="00B936D8">
        <w:rPr>
          <w:noProof/>
        </w:rPr>
        <w:t> </w:t>
      </w:r>
      <w:r w:rsidR="00B936D8">
        <w:rPr>
          <w:noProof/>
        </w:rPr>
        <w:t> </w:t>
      </w:r>
      <w:r w:rsidR="00B936D8">
        <w:rPr>
          <w:noProof/>
        </w:rPr>
        <w:t> </w:t>
      </w:r>
      <w:r>
        <w:fldChar w:fldCharType="end"/>
      </w:r>
    </w:p>
    <w:p w14:paraId="5C7C50B6" w14:textId="77777777" w:rsidR="00710978" w:rsidRPr="00893B6C" w:rsidRDefault="00710978" w:rsidP="00893B6C">
      <w:pPr>
        <w:pStyle w:val="E4Dbody"/>
      </w:pPr>
    </w:p>
    <w:p w14:paraId="70ADDA2D" w14:textId="16848499" w:rsidR="00B12ADE" w:rsidRDefault="00716698" w:rsidP="004D16F3">
      <w:pPr>
        <w:pStyle w:val="E4DH2numbered"/>
        <w:pageBreakBefore/>
      </w:pPr>
      <w:bookmarkStart w:id="51" w:name="_Toc69982749"/>
      <w:r w:rsidRPr="00716698">
        <w:lastRenderedPageBreak/>
        <w:t>Project structure</w:t>
      </w:r>
      <w:bookmarkEnd w:id="8"/>
      <w:bookmarkEnd w:id="51"/>
    </w:p>
    <w:p w14:paraId="3550A58F" w14:textId="79796E82" w:rsidR="00893B6C" w:rsidRPr="00893B6C" w:rsidRDefault="00893B6C" w:rsidP="00893B6C">
      <w:pPr>
        <w:pStyle w:val="E4Dbody"/>
      </w:pPr>
      <w:r w:rsidRPr="00893B6C">
        <w:t xml:space="preserve">The applicant shall provide the Work Breakdown Structure (WBS) of the project describing Work Packages and Tasks (preferably including graphical representations such as Gantt charts, PERT charts, etc.) and related Deliverables and Milestones (including types, contents, due dates). The overall timing of the project must comply with the execution of 5G-LOGINNOV Living Labs, </w:t>
      </w:r>
      <w:proofErr w:type="gramStart"/>
      <w:r w:rsidRPr="00893B6C">
        <w:t>i.e.</w:t>
      </w:r>
      <w:proofErr w:type="gramEnd"/>
      <w:r w:rsidRPr="00893B6C">
        <w:t xml:space="preserve"> the ICT solution must be deployed, tested and fully validated on selected Living Lab(s) by 30-Apr-2023.</w:t>
      </w:r>
    </w:p>
    <w:p w14:paraId="48654A2E" w14:textId="472596ED" w:rsidR="00893B6C" w:rsidRPr="002D709A" w:rsidRDefault="00893B6C" w:rsidP="00893B6C">
      <w:pPr>
        <w:pStyle w:val="E4Dbody"/>
        <w:rPr>
          <w:b/>
          <w:bCs/>
        </w:rPr>
      </w:pPr>
      <w:r w:rsidRPr="002D709A">
        <w:rPr>
          <w:b/>
          <w:bCs/>
        </w:rPr>
        <w:t xml:space="preserve">(max </w:t>
      </w:r>
      <w:r w:rsidR="00B54CD4">
        <w:rPr>
          <w:b/>
          <w:bCs/>
        </w:rPr>
        <w:t>4</w:t>
      </w:r>
      <w:r w:rsidRPr="002D709A">
        <w:rPr>
          <w:b/>
          <w:bCs/>
        </w:rPr>
        <w:t xml:space="preserve"> pages</w:t>
      </w:r>
      <w:r w:rsidR="004D16F3">
        <w:rPr>
          <w:b/>
          <w:bCs/>
        </w:rPr>
        <w:t xml:space="preserve"> A4</w:t>
      </w:r>
      <w:r w:rsidRPr="002D709A">
        <w:rPr>
          <w:b/>
          <w:bCs/>
        </w:rPr>
        <w:t>)</w:t>
      </w:r>
    </w:p>
    <w:p w14:paraId="33D969F9" w14:textId="36C33F43" w:rsidR="00893B6C" w:rsidRPr="00893B6C" w:rsidRDefault="00893B6C" w:rsidP="00893B6C">
      <w:pPr>
        <w:pStyle w:val="E4Dbody"/>
      </w:pPr>
    </w:p>
    <w:p w14:paraId="763EAA01" w14:textId="4E031142" w:rsidR="00893B6C" w:rsidRDefault="00893B6C" w:rsidP="004D16F3">
      <w:pPr>
        <w:pStyle w:val="E4DH2numbered"/>
        <w:pageBreakBefore/>
      </w:pPr>
      <w:bookmarkStart w:id="52" w:name="_Toc69982750"/>
      <w:r w:rsidRPr="00893B6C">
        <w:lastRenderedPageBreak/>
        <w:t>Resource/budget allocation</w:t>
      </w:r>
      <w:bookmarkEnd w:id="52"/>
    </w:p>
    <w:p w14:paraId="5D0CCD4A" w14:textId="2C4285C0" w:rsidR="00893B6C" w:rsidRPr="00893B6C" w:rsidRDefault="00893B6C" w:rsidP="00893B6C">
      <w:pPr>
        <w:pStyle w:val="E4Dbody"/>
      </w:pPr>
      <w:r w:rsidRPr="00893B6C">
        <w:t xml:space="preserve">The applicant shall indicate the estimated allocation of resources (person-months) and costs per Work Package, specifying a budgetary breakdown per cost item (staff, purchase of equipment, travel and subsistence). The total costs allocated for the application must be below the ceiling of € 50.000, VAT </w:t>
      </w:r>
      <w:proofErr w:type="gramStart"/>
      <w:r w:rsidRPr="00893B6C">
        <w:t>included;</w:t>
      </w:r>
      <w:proofErr w:type="gramEnd"/>
      <w:r w:rsidRPr="00893B6C">
        <w:t xml:space="preserve"> the cost reduction towards the ceiling of € 50.000 will not be considered as a preferential criterion for the evaluation of the application.</w:t>
      </w:r>
    </w:p>
    <w:p w14:paraId="4F2C837F" w14:textId="54564588" w:rsidR="00893B6C" w:rsidRPr="002D709A" w:rsidRDefault="00893B6C" w:rsidP="00893B6C">
      <w:pPr>
        <w:pStyle w:val="E4Dbody"/>
        <w:rPr>
          <w:b/>
          <w:bCs/>
        </w:rPr>
      </w:pPr>
      <w:r w:rsidRPr="002D709A">
        <w:rPr>
          <w:b/>
          <w:bCs/>
        </w:rPr>
        <w:t xml:space="preserve">(max </w:t>
      </w:r>
      <w:r>
        <w:rPr>
          <w:b/>
          <w:bCs/>
        </w:rPr>
        <w:t>3</w:t>
      </w:r>
      <w:r w:rsidRPr="002D709A">
        <w:rPr>
          <w:b/>
          <w:bCs/>
        </w:rPr>
        <w:t xml:space="preserve"> pages</w:t>
      </w:r>
      <w:r w:rsidR="004D16F3">
        <w:rPr>
          <w:b/>
          <w:bCs/>
        </w:rPr>
        <w:t xml:space="preserve"> A4</w:t>
      </w:r>
      <w:r w:rsidRPr="002D709A">
        <w:rPr>
          <w:b/>
          <w:bCs/>
        </w:rPr>
        <w:t>)</w:t>
      </w:r>
    </w:p>
    <w:p w14:paraId="18DD8A26" w14:textId="77777777" w:rsidR="00893B6C" w:rsidRPr="00893B6C" w:rsidRDefault="00893B6C" w:rsidP="00893B6C">
      <w:pPr>
        <w:pStyle w:val="E4Dbody"/>
      </w:pPr>
    </w:p>
    <w:sectPr w:rsidR="00893B6C" w:rsidRPr="00893B6C" w:rsidSect="001A003F">
      <w:headerReference w:type="default" r:id="rId14"/>
      <w:footerReference w:type="even" r:id="rId15"/>
      <w:footerReference w:type="default" r:id="rId16"/>
      <w:headerReference w:type="first" r:id="rId17"/>
      <w:footerReference w:type="first" r:id="rId18"/>
      <w:type w:val="continuous"/>
      <w:pgSz w:w="11901" w:h="16817"/>
      <w:pgMar w:top="1701"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DDCB" w14:textId="77777777" w:rsidR="000C6E6B" w:rsidRDefault="000C6E6B" w:rsidP="00E0095B">
      <w:r>
        <w:separator/>
      </w:r>
    </w:p>
  </w:endnote>
  <w:endnote w:type="continuationSeparator" w:id="0">
    <w:p w14:paraId="37C32BEC" w14:textId="77777777" w:rsidR="000C6E6B" w:rsidRDefault="000C6E6B" w:rsidP="00E0095B">
      <w:r>
        <w:continuationSeparator/>
      </w:r>
    </w:p>
  </w:endnote>
  <w:endnote w:type="continuationNotice" w:id="1">
    <w:p w14:paraId="181A3F0D" w14:textId="77777777" w:rsidR="000C6E6B" w:rsidRDefault="000C6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6504251"/>
      <w:docPartObj>
        <w:docPartGallery w:val="Page Numbers (Bottom of Page)"/>
        <w:docPartUnique/>
      </w:docPartObj>
    </w:sdtPr>
    <w:sdtEndPr>
      <w:rPr>
        <w:rStyle w:val="PageNumber"/>
      </w:rPr>
    </w:sdtEndPr>
    <w:sdtContent>
      <w:p w14:paraId="22A5FAC6" w14:textId="77777777" w:rsidR="00D72E3F" w:rsidRDefault="00D72E3F" w:rsidP="003B45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9245A3" w14:textId="77777777" w:rsidR="00D72E3F" w:rsidRDefault="00D72E3F" w:rsidP="00BF11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E4Dpage-number"/>
        <w:sz w:val="20"/>
        <w:szCs w:val="20"/>
      </w:rPr>
      <w:id w:val="174545208"/>
      <w:docPartObj>
        <w:docPartGallery w:val="Page Numbers (Bottom of Page)"/>
        <w:docPartUnique/>
      </w:docPartObj>
    </w:sdtPr>
    <w:sdtEndPr>
      <w:rPr>
        <w:rStyle w:val="E4Dpage-number"/>
        <w:color w:val="083361" w:themeColor="accent1"/>
      </w:rPr>
    </w:sdtEndPr>
    <w:sdtContent>
      <w:p w14:paraId="5DF2CE02" w14:textId="0F2060F5" w:rsidR="00D72E3F" w:rsidRPr="00E03B88" w:rsidRDefault="00D72E3F" w:rsidP="001A003F">
        <w:pPr>
          <w:pStyle w:val="Footer"/>
          <w:framePr w:wrap="around" w:vAnchor="page" w:hAnchor="margin" w:xAlign="right" w:y="16021"/>
          <w:rPr>
            <w:rStyle w:val="E4Dpage-number"/>
            <w:sz w:val="20"/>
            <w:szCs w:val="20"/>
          </w:rPr>
        </w:pPr>
        <w:r w:rsidRPr="00E03B88">
          <w:rPr>
            <w:rStyle w:val="E4Dpage-number"/>
            <w:sz w:val="20"/>
            <w:szCs w:val="20"/>
          </w:rPr>
          <w:fldChar w:fldCharType="begin"/>
        </w:r>
        <w:r w:rsidRPr="00E03B88">
          <w:rPr>
            <w:rStyle w:val="E4Dpage-number"/>
            <w:sz w:val="20"/>
            <w:szCs w:val="20"/>
          </w:rPr>
          <w:instrText xml:space="preserve"> PAGE </w:instrText>
        </w:r>
        <w:r w:rsidRPr="00E03B88">
          <w:rPr>
            <w:rStyle w:val="E4Dpage-number"/>
            <w:sz w:val="20"/>
            <w:szCs w:val="20"/>
          </w:rPr>
          <w:fldChar w:fldCharType="separate"/>
        </w:r>
        <w:r>
          <w:rPr>
            <w:rStyle w:val="E4Dpage-number"/>
            <w:noProof/>
            <w:sz w:val="20"/>
            <w:szCs w:val="20"/>
          </w:rPr>
          <w:t>2</w:t>
        </w:r>
        <w:r>
          <w:rPr>
            <w:rStyle w:val="E4Dpage-number"/>
            <w:noProof/>
            <w:sz w:val="20"/>
            <w:szCs w:val="20"/>
          </w:rPr>
          <w:t>2</w:t>
        </w:r>
        <w:r w:rsidRPr="00E03B88">
          <w:rPr>
            <w:rStyle w:val="E4Dpage-number"/>
            <w:sz w:val="20"/>
            <w:szCs w:val="20"/>
          </w:rPr>
          <w:fldChar w:fldCharType="end"/>
        </w:r>
      </w:p>
    </w:sdtContent>
  </w:sdt>
  <w:p w14:paraId="46D60961" w14:textId="7DF29154" w:rsidR="00D72E3F" w:rsidRPr="003877DF" w:rsidRDefault="00D72E3F" w:rsidP="00183838">
    <w:pPr>
      <w:pStyle w:val="Footer"/>
      <w:ind w:right="360" w:firstLine="1440"/>
      <w:jc w:val="right"/>
      <w:rPr>
        <w:rFonts w:ascii="Arial" w:hAnsi="Arial" w:cs="Arial"/>
        <w:color w:val="7F7F7F" w:themeColor="text1" w:themeTint="80"/>
        <w:sz w:val="20"/>
        <w:szCs w:val="20"/>
      </w:rPr>
    </w:pPr>
    <w:r w:rsidRPr="003877DF">
      <w:rPr>
        <w:rFonts w:ascii="Arial" w:hAnsi="Arial" w:cs="Arial"/>
        <w:noProof/>
        <w:color w:val="7F7F7F" w:themeColor="text1" w:themeTint="80"/>
        <w:sz w:val="20"/>
        <w:szCs w:val="20"/>
        <w:lang w:val="en-GB" w:eastAsia="en-GB"/>
      </w:rPr>
      <w:drawing>
        <wp:anchor distT="0" distB="0" distL="114300" distR="114300" simplePos="0" relativeHeight="251658246" behindDoc="1" locked="0" layoutInCell="1" allowOverlap="1" wp14:anchorId="17DD4A03" wp14:editId="1F6D007A">
          <wp:simplePos x="0" y="0"/>
          <wp:positionH relativeFrom="column">
            <wp:posOffset>-316392</wp:posOffset>
          </wp:positionH>
          <wp:positionV relativeFrom="paragraph">
            <wp:posOffset>-2453005</wp:posOffset>
          </wp:positionV>
          <wp:extent cx="4217686" cy="2959183"/>
          <wp:effectExtent l="0" t="0" r="0"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T 004-20 slide-01.svg"/>
                  <pic:cNvPicPr/>
                </pic:nvPicPr>
                <pic:blipFill>
                  <a:blip r:embed="rId1">
                    <a:extLst>
                      <a:ext uri="{28A0092B-C50C-407E-A947-70E740481C1C}">
                        <a14:useLocalDpi xmlns:a14="http://schemas.microsoft.com/office/drawing/2010/main" val="0"/>
                      </a:ext>
                    </a:extLst>
                  </a:blip>
                  <a:stretch>
                    <a:fillRect/>
                  </a:stretch>
                </pic:blipFill>
                <pic:spPr bwMode="auto">
                  <a:xfrm>
                    <a:off x="0" y="0"/>
                    <a:ext cx="4217686" cy="29591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3838">
      <w:t xml:space="preserve"> </w:t>
    </w:r>
    <w:r>
      <w:t xml:space="preserve">Open Call for </w:t>
    </w:r>
    <w:proofErr w:type="spellStart"/>
    <w:r>
      <w:t>Innovative</w:t>
    </w:r>
    <w:proofErr w:type="spellEnd"/>
    <w:r>
      <w:t xml:space="preserve"> Start-ups - Application </w:t>
    </w:r>
    <w:proofErr w:type="spellStart"/>
    <w:r>
      <w:t>Form</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margin" w:tblpY="1531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4990"/>
    </w:tblGrid>
    <w:tr w:rsidR="00D72E3F" w:rsidRPr="00CB17C1" w14:paraId="7B838309" w14:textId="77777777" w:rsidTr="6EF9A6AA">
      <w:tc>
        <w:tcPr>
          <w:tcW w:w="1247" w:type="dxa"/>
          <w:tcMar>
            <w:left w:w="0" w:type="dxa"/>
            <w:right w:w="0" w:type="dxa"/>
          </w:tcMar>
        </w:tcPr>
        <w:p w14:paraId="47F2EEBC" w14:textId="0AA854D6" w:rsidR="00D72E3F" w:rsidRPr="00BA0165" w:rsidRDefault="00D72E3F" w:rsidP="00821CAC">
          <w:pPr>
            <w:pStyle w:val="E4Dbodynospace"/>
            <w:jc w:val="left"/>
            <w:rPr>
              <w:color w:val="FFFFFF" w:themeColor="background1"/>
              <w:sz w:val="16"/>
              <w:szCs w:val="16"/>
            </w:rPr>
          </w:pPr>
          <w:r w:rsidRPr="008E6FE5">
            <w:rPr>
              <w:noProof/>
              <w:szCs w:val="20"/>
              <w:lang w:eastAsia="en-GB"/>
            </w:rPr>
            <w:drawing>
              <wp:anchor distT="0" distB="0" distL="0" distR="144145" simplePos="0" relativeHeight="251658244" behindDoc="0" locked="0" layoutInCell="1" allowOverlap="1" wp14:anchorId="20012559" wp14:editId="67029DB9">
                <wp:simplePos x="0" y="0"/>
                <wp:positionH relativeFrom="column">
                  <wp:align>left</wp:align>
                </wp:positionH>
                <wp:positionV relativeFrom="line">
                  <wp:align>top</wp:align>
                </wp:positionV>
                <wp:extent cx="687600" cy="45720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76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90" w:type="dxa"/>
          <w:tcMar>
            <w:left w:w="0" w:type="dxa"/>
            <w:right w:w="0" w:type="dxa"/>
          </w:tcMar>
        </w:tcPr>
        <w:p w14:paraId="4DBD8AD2" w14:textId="5A16FB0D" w:rsidR="00D72E3F" w:rsidRPr="00BA0165" w:rsidRDefault="00D72E3F" w:rsidP="00821CAC">
          <w:pPr>
            <w:pStyle w:val="E4Dbodynospace"/>
            <w:jc w:val="left"/>
            <w:rPr>
              <w:color w:val="FFFFFF" w:themeColor="background1"/>
              <w:sz w:val="15"/>
              <w:szCs w:val="15"/>
            </w:rPr>
          </w:pPr>
          <w:r w:rsidRPr="00BA0165">
            <w:rPr>
              <w:color w:val="FFFFFF" w:themeColor="background1"/>
              <w:sz w:val="16"/>
              <w:szCs w:val="16"/>
            </w:rPr>
            <w:t>This project has received funding</w:t>
          </w:r>
          <w:r>
            <w:rPr>
              <w:color w:val="FFFFFF" w:themeColor="background1"/>
              <w:sz w:val="16"/>
              <w:szCs w:val="16"/>
            </w:rPr>
            <w:t xml:space="preserve"> </w:t>
          </w:r>
          <w:r w:rsidRPr="00BA0165">
            <w:rPr>
              <w:color w:val="FFFFFF" w:themeColor="background1"/>
              <w:sz w:val="16"/>
              <w:szCs w:val="16"/>
            </w:rPr>
            <w:t>from the</w:t>
          </w:r>
          <w:r>
            <w:rPr>
              <w:color w:val="FFFFFF" w:themeColor="background1"/>
              <w:sz w:val="16"/>
              <w:szCs w:val="16"/>
            </w:rPr>
            <w:br/>
          </w:r>
          <w:r w:rsidRPr="00BA0165">
            <w:rPr>
              <w:color w:val="FFFFFF" w:themeColor="background1"/>
              <w:sz w:val="16"/>
              <w:szCs w:val="16"/>
            </w:rPr>
            <w:t>European Union’s</w:t>
          </w:r>
          <w:r>
            <w:rPr>
              <w:color w:val="FFFFFF" w:themeColor="background1"/>
              <w:sz w:val="16"/>
              <w:szCs w:val="16"/>
            </w:rPr>
            <w:t xml:space="preserve"> </w:t>
          </w:r>
          <w:r w:rsidRPr="00BA0165">
            <w:rPr>
              <w:color w:val="FFFFFF" w:themeColor="background1"/>
              <w:sz w:val="16"/>
              <w:szCs w:val="16"/>
            </w:rPr>
            <w:t>Horizon 2020 research and innovation programme under grant agreement</w:t>
          </w:r>
          <w:r>
            <w:rPr>
              <w:color w:val="FFFFFF" w:themeColor="background1"/>
              <w:sz w:val="16"/>
              <w:szCs w:val="16"/>
            </w:rPr>
            <w:t xml:space="preserve"> </w:t>
          </w:r>
          <w:r w:rsidRPr="00BA0165">
            <w:rPr>
              <w:color w:val="FFFFFF" w:themeColor="background1"/>
              <w:sz w:val="16"/>
              <w:szCs w:val="16"/>
            </w:rPr>
            <w:t xml:space="preserve">No. </w:t>
          </w:r>
          <w:r>
            <w:rPr>
              <w:color w:val="FFFFFF" w:themeColor="background1"/>
              <w:sz w:val="16"/>
              <w:szCs w:val="16"/>
            </w:rPr>
            <w:t>957400</w:t>
          </w:r>
        </w:p>
      </w:tc>
    </w:tr>
  </w:tbl>
  <w:p w14:paraId="7F46EDEC" w14:textId="7245289C" w:rsidR="00D72E3F" w:rsidRPr="00BA0165" w:rsidRDefault="00D72E3F" w:rsidP="00BF1176">
    <w:pPr>
      <w:pStyle w:val="Footer"/>
      <w:ind w:right="360"/>
      <w:rPr>
        <w:lang w:val="en-US"/>
      </w:rPr>
    </w:pPr>
    <w:r>
      <w:rPr>
        <w:noProof/>
        <w:lang w:val="en-GB" w:eastAsia="en-GB"/>
      </w:rPr>
      <mc:AlternateContent>
        <mc:Choice Requires="wps">
          <w:drawing>
            <wp:anchor distT="0" distB="0" distL="114300" distR="114300" simplePos="0" relativeHeight="251658243" behindDoc="0" locked="0" layoutInCell="1" allowOverlap="1" wp14:anchorId="6A69AC9A" wp14:editId="730F8D73">
              <wp:simplePos x="0" y="0"/>
              <wp:positionH relativeFrom="margin">
                <wp:posOffset>2403475</wp:posOffset>
              </wp:positionH>
              <wp:positionV relativeFrom="page">
                <wp:posOffset>6830237</wp:posOffset>
              </wp:positionV>
              <wp:extent cx="3351600" cy="403200"/>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3351600" cy="403200"/>
                      </a:xfrm>
                      <a:prstGeom prst="rect">
                        <a:avLst/>
                      </a:prstGeom>
                      <a:noFill/>
                      <a:ln w="6350">
                        <a:noFill/>
                      </a:ln>
                    </wps:spPr>
                    <wps:txbx>
                      <w:txbxContent>
                        <w:p w14:paraId="36B25822" w14:textId="77777777" w:rsidR="00D72E3F" w:rsidRPr="00090904" w:rsidRDefault="00D72E3F" w:rsidP="00FB37AF">
                          <w:pPr>
                            <w:jc w:val="right"/>
                            <w:rPr>
                              <w:rFonts w:ascii="Arial" w:hAnsi="Arial" w:cs="Arial"/>
                              <w:b/>
                              <w:color w:val="FFFFFF" w:themeColor="background1"/>
                              <w:sz w:val="40"/>
                              <w:szCs w:val="40"/>
                            </w:rPr>
                          </w:pPr>
                          <w:r w:rsidRPr="00090904">
                            <w:rPr>
                              <w:rFonts w:ascii="Arial" w:hAnsi="Arial" w:cs="Arial"/>
                              <w:b/>
                              <w:color w:val="FFFFFF" w:themeColor="background1"/>
                              <w:sz w:val="40"/>
                              <w:szCs w:val="40"/>
                            </w:rPr>
                            <w:t>www.</w:t>
                          </w:r>
                          <w:r>
                            <w:rPr>
                              <w:rFonts w:ascii="Arial" w:hAnsi="Arial" w:cs="Arial"/>
                              <w:b/>
                              <w:color w:val="FFFFFF" w:themeColor="background1"/>
                              <w:sz w:val="40"/>
                              <w:szCs w:val="40"/>
                            </w:rPr>
                            <w:t>5g-loginnov</w:t>
                          </w:r>
                          <w:r w:rsidRPr="00090904">
                            <w:rPr>
                              <w:rFonts w:ascii="Arial" w:hAnsi="Arial" w:cs="Arial"/>
                              <w:b/>
                              <w:color w:val="FFFFFF" w:themeColor="background1"/>
                              <w:sz w:val="40"/>
                              <w:szCs w:val="40"/>
                            </w:rPr>
                            <w:t>.eu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A69AC9A" id="_x0000_t202" coordsize="21600,21600" o:spt="202" path="m,l,21600r21600,l21600,xe">
              <v:stroke joinstyle="miter"/>
              <v:path gradientshapeok="t" o:connecttype="rect"/>
            </v:shapetype>
            <v:shape id="Text Box 7" o:spid="_x0000_s1026" type="#_x0000_t202" style="position:absolute;margin-left:189.25pt;margin-top:537.8pt;width:263.9pt;height:31.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" filled="f" stroked="f" strokeweight=".5pt">
              <v:textbox inset="0,0,0,0">
                <w:txbxContent>
                  <w:p w14:paraId="36B25822" w14:textId="77777777" w:rsidR="00D72E3F" w:rsidRPr="00090904" w:rsidRDefault="00D72E3F" w:rsidP="00FB37AF">
                    <w:pPr>
                      <w:jc w:val="right"/>
                      <w:rPr>
                        <w:rFonts w:ascii="Arial" w:hAnsi="Arial" w:cs="Arial"/>
                        <w:b/>
                        <w:color w:val="FFFFFF" w:themeColor="background1"/>
                        <w:sz w:val="40"/>
                        <w:szCs w:val="40"/>
                      </w:rPr>
                    </w:pPr>
                    <w:r w:rsidRPr="00090904">
                      <w:rPr>
                        <w:rFonts w:ascii="Arial" w:hAnsi="Arial" w:cs="Arial"/>
                        <w:b/>
                        <w:color w:val="FFFFFF" w:themeColor="background1"/>
                        <w:sz w:val="40"/>
                        <w:szCs w:val="40"/>
                      </w:rPr>
                      <w:t>www.</w:t>
                    </w:r>
                    <w:r>
                      <w:rPr>
                        <w:rFonts w:ascii="Arial" w:hAnsi="Arial" w:cs="Arial"/>
                        <w:b/>
                        <w:color w:val="FFFFFF" w:themeColor="background1"/>
                        <w:sz w:val="40"/>
                        <w:szCs w:val="40"/>
                      </w:rPr>
                      <w:t>5g-loginnov</w:t>
                    </w:r>
                    <w:r w:rsidRPr="00090904">
                      <w:rPr>
                        <w:rFonts w:ascii="Arial" w:hAnsi="Arial" w:cs="Arial"/>
                        <w:b/>
                        <w:color w:val="FFFFFF" w:themeColor="background1"/>
                        <w:sz w:val="40"/>
                        <w:szCs w:val="40"/>
                      </w:rPr>
                      <w:t>.eu</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92671" w14:textId="77777777" w:rsidR="000C6E6B" w:rsidRDefault="000C6E6B" w:rsidP="00E0095B">
      <w:r>
        <w:separator/>
      </w:r>
    </w:p>
  </w:footnote>
  <w:footnote w:type="continuationSeparator" w:id="0">
    <w:p w14:paraId="7ACBE11A" w14:textId="77777777" w:rsidR="000C6E6B" w:rsidRDefault="000C6E6B" w:rsidP="00E0095B">
      <w:r>
        <w:continuationSeparator/>
      </w:r>
    </w:p>
  </w:footnote>
  <w:footnote w:type="continuationNotice" w:id="1">
    <w:p w14:paraId="3D5F9FA5" w14:textId="77777777" w:rsidR="000C6E6B" w:rsidRDefault="000C6E6B"/>
  </w:footnote>
  <w:footnote w:id="2">
    <w:p w14:paraId="73EA11D5" w14:textId="77777777" w:rsidR="00D72E3F" w:rsidRDefault="00D72E3F" w:rsidP="0098585E">
      <w:pPr>
        <w:pStyle w:val="FootnoteText"/>
      </w:pPr>
      <w:r>
        <w:rPr>
          <w:rStyle w:val="FootnoteReference"/>
        </w:rPr>
        <w:footnoteRef/>
      </w:r>
      <w:r>
        <w:t xml:space="preserve"> </w:t>
      </w:r>
      <w:hyperlink r:id="rId1" w:history="1">
        <w:r w:rsidRPr="00C11E16">
          <w:rPr>
            <w:rStyle w:val="Hyperlink"/>
          </w:rPr>
          <w:t>https://itsworldcongress.com</w:t>
        </w:r>
      </w:hyperlink>
    </w:p>
    <w:p w14:paraId="75BB1821" w14:textId="77777777" w:rsidR="00D72E3F" w:rsidRPr="00942E6D" w:rsidRDefault="00D72E3F" w:rsidP="0098585E">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3E688" w14:textId="2FB38A0C" w:rsidR="00D72E3F" w:rsidRPr="008708AD" w:rsidRDefault="00D72E3F" w:rsidP="00675D0D">
    <w:pPr>
      <w:pStyle w:val="E4D-header"/>
      <w:pBdr>
        <w:bottom w:val="none" w:sz="0" w:space="0" w:color="auto"/>
      </w:pBdr>
      <w:tabs>
        <w:tab w:val="left" w:pos="5040"/>
      </w:tabs>
    </w:pPr>
    <w:r>
      <w:rPr>
        <w:lang w:eastAsia="en-GB"/>
      </w:rPr>
      <w:drawing>
        <wp:anchor distT="0" distB="0" distL="114300" distR="114300" simplePos="0" relativeHeight="251658240" behindDoc="0" locked="0" layoutInCell="1" allowOverlap="1" wp14:anchorId="1C5018D5" wp14:editId="47D57008">
          <wp:simplePos x="0" y="0"/>
          <wp:positionH relativeFrom="column">
            <wp:posOffset>0</wp:posOffset>
          </wp:positionH>
          <wp:positionV relativeFrom="page">
            <wp:posOffset>366053</wp:posOffset>
          </wp:positionV>
          <wp:extent cx="1688400" cy="327600"/>
          <wp:effectExtent l="0" t="0" r="1270" b="3175"/>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eCharge4Drivers_pos_colou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688400" cy="3276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48EE">
      <w:rPr>
        <w:lang w:eastAsia="en-GB"/>
      </w:rPr>
      <w:drawing>
        <wp:anchor distT="0" distB="0" distL="114300" distR="114300" simplePos="0" relativeHeight="251658241" behindDoc="0" locked="0" layoutInCell="1" allowOverlap="1" wp14:anchorId="6237B5C6" wp14:editId="0E456917">
          <wp:simplePos x="0" y="0"/>
          <wp:positionH relativeFrom="margin">
            <wp:align>right</wp:align>
          </wp:positionH>
          <wp:positionV relativeFrom="page">
            <wp:posOffset>360045</wp:posOffset>
          </wp:positionV>
          <wp:extent cx="388800" cy="248400"/>
          <wp:effectExtent l="0" t="0" r="5080" b="5715"/>
          <wp:wrapNone/>
          <wp:docPr id="3" name="Picture 2">
            <a:extLst xmlns:a="http://schemas.openxmlformats.org/drawingml/2006/main">
              <a:ext uri="{FF2B5EF4-FFF2-40B4-BE49-F238E27FC236}">
                <a16:creationId xmlns:a16="http://schemas.microsoft.com/office/drawing/2014/main" id="{8018525E-B1D0-AB47-98C3-E9938B7617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8018525E-B1D0-AB47-98C3-E9938B7617F6}"/>
                      </a:ext>
                    </a:extLst>
                  </pic:cNvPr>
                  <pic:cNvPicPr>
                    <a:picLocks noChangeAspect="1"/>
                  </pic:cNvPicPr>
                </pic:nvPicPr>
                <pic:blipFill rotWithShape="1">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r="80068"/>
                  <a:stretch/>
                </pic:blipFill>
                <pic:spPr bwMode="auto">
                  <a:xfrm>
                    <a:off x="0" y="0"/>
                    <a:ext cx="388800" cy="24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6A306" w14:textId="77777777" w:rsidR="00D72E3F" w:rsidRDefault="00D72E3F" w:rsidP="0081246C">
    <w:pPr>
      <w:pStyle w:val="Header"/>
    </w:pPr>
    <w:r>
      <w:rPr>
        <w:noProof/>
        <w:lang w:val="en-GB" w:eastAsia="en-GB"/>
      </w:rPr>
      <w:drawing>
        <wp:anchor distT="0" distB="0" distL="114300" distR="114300" simplePos="0" relativeHeight="251658242" behindDoc="1" locked="0" layoutInCell="1" allowOverlap="1" wp14:anchorId="33B80251" wp14:editId="353DA788">
          <wp:simplePos x="0" y="0"/>
          <wp:positionH relativeFrom="page">
            <wp:posOffset>0</wp:posOffset>
          </wp:positionH>
          <wp:positionV relativeFrom="page">
            <wp:posOffset>12700</wp:posOffset>
          </wp:positionV>
          <wp:extent cx="7555510" cy="10679300"/>
          <wp:effectExtent l="0" t="0" r="1270" b="1905"/>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iverable_cover.svg"/>
                  <pic:cNvPicPr/>
                </pic:nvPicPr>
                <pic:blipFill>
                  <a:blip r:embed="rId1">
                    <a:extLst>
                      <a:ext uri="{28A0092B-C50C-407E-A947-70E740481C1C}">
                        <a14:useLocalDpi xmlns:a14="http://schemas.microsoft.com/office/drawing/2010/main" val="0"/>
                      </a:ext>
                    </a:extLst>
                  </a:blip>
                  <a:stretch>
                    <a:fillRect/>
                  </a:stretch>
                </pic:blipFill>
                <pic:spPr>
                  <a:xfrm>
                    <a:off x="0" y="0"/>
                    <a:ext cx="7555510" cy="10679300"/>
                  </a:xfrm>
                  <a:prstGeom prst="rect">
                    <a:avLst/>
                  </a:prstGeom>
                </pic:spPr>
              </pic:pic>
            </a:graphicData>
          </a:graphic>
          <wp14:sizeRelH relativeFrom="margin">
            <wp14:pctWidth>0</wp14:pctWidth>
          </wp14:sizeRelH>
          <wp14:sizeRelV relativeFrom="margin">
            <wp14:pctHeight>0</wp14:pctHeight>
          </wp14:sizeRelV>
        </wp:anchor>
      </w:drawing>
    </w:r>
  </w:p>
  <w:p w14:paraId="1129051C" w14:textId="77777777" w:rsidR="00D72E3F" w:rsidRPr="00841433" w:rsidRDefault="00D72E3F" w:rsidP="00D042C5">
    <w:pPr>
      <w:pStyle w:val="E4Dbody"/>
      <w:spacing w:after="0"/>
      <w:rPr>
        <w:sz w:val="22"/>
      </w:rPr>
    </w:pPr>
  </w:p>
  <w:p w14:paraId="6DB5B42C" w14:textId="77777777" w:rsidR="00D72E3F" w:rsidRPr="00841433" w:rsidRDefault="00D72E3F" w:rsidP="00D042C5">
    <w:pPr>
      <w:pStyle w:val="E4Dbody"/>
      <w:spacing w:after="0"/>
      <w:rPr>
        <w:sz w:val="22"/>
      </w:rPr>
    </w:pPr>
  </w:p>
  <w:p w14:paraId="6ECDF43E" w14:textId="77777777" w:rsidR="00D72E3F" w:rsidRDefault="00D72E3F" w:rsidP="0081246C">
    <w:pPr>
      <w:pStyle w:val="Header"/>
    </w:pPr>
  </w:p>
  <w:p w14:paraId="6E1FDCE4" w14:textId="77777777" w:rsidR="00D72E3F" w:rsidRDefault="00D72E3F" w:rsidP="00D042C5">
    <w:pPr>
      <w:pStyle w:val="E4Dbody"/>
      <w:spacing w:after="0"/>
      <w:rPr>
        <w:sz w:val="16"/>
        <w:szCs w:val="16"/>
      </w:rPr>
    </w:pPr>
    <w:r>
      <w:rPr>
        <w:noProof/>
        <w:lang w:eastAsia="en-GB"/>
      </w:rPr>
      <w:drawing>
        <wp:anchor distT="0" distB="0" distL="114300" distR="114300" simplePos="0" relativeHeight="251658245" behindDoc="0" locked="0" layoutInCell="1" allowOverlap="1" wp14:anchorId="1950D889" wp14:editId="4D8FC83A">
          <wp:simplePos x="0" y="0"/>
          <wp:positionH relativeFrom="column">
            <wp:posOffset>1065530</wp:posOffset>
          </wp:positionH>
          <wp:positionV relativeFrom="page">
            <wp:posOffset>1116965</wp:posOffset>
          </wp:positionV>
          <wp:extent cx="4687200" cy="914400"/>
          <wp:effectExtent l="0" t="0" r="0" b="0"/>
          <wp:wrapNone/>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eCharge4Drivers_pos_colour.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bwMode="auto">
                  <a:xfrm>
                    <a:off x="0" y="0"/>
                    <a:ext cx="4687200" cy="91440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6A0618" w14:textId="77777777" w:rsidR="00D72E3F" w:rsidRPr="00D042C5" w:rsidRDefault="00D72E3F" w:rsidP="00D042C5">
    <w:pPr>
      <w:pStyle w:val="E4Dbody"/>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7278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54E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07B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A85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EEE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1E91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D838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C6E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62CA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0A74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678DB"/>
    <w:multiLevelType w:val="hybridMultilevel"/>
    <w:tmpl w:val="7B0CE76E"/>
    <w:lvl w:ilvl="0" w:tplc="0409000F">
      <w:start w:val="1"/>
      <w:numFmt w:val="decimal"/>
      <w:lvlText w:val="%1."/>
      <w:lvlJc w:val="left"/>
      <w:pPr>
        <w:ind w:left="227" w:hanging="227"/>
      </w:pPr>
      <w:rPr>
        <w:rFonts w:hint="default"/>
        <w:color w:val="FBBD27"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747D97"/>
    <w:multiLevelType w:val="hybridMultilevel"/>
    <w:tmpl w:val="97BEE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292ACA"/>
    <w:multiLevelType w:val="hybridMultilevel"/>
    <w:tmpl w:val="5E1CAB50"/>
    <w:lvl w:ilvl="0" w:tplc="0409000F">
      <w:start w:val="1"/>
      <w:numFmt w:val="decimal"/>
      <w:lvlText w:val="%1."/>
      <w:lvlJc w:val="left"/>
      <w:pPr>
        <w:ind w:left="227" w:hanging="227"/>
      </w:pPr>
      <w:rPr>
        <w:rFonts w:hint="default"/>
        <w:color w:val="FBBD27" w:themeColor="text2"/>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8465A"/>
    <w:multiLevelType w:val="hybridMultilevel"/>
    <w:tmpl w:val="4ECAF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4F5099"/>
    <w:multiLevelType w:val="hybridMultilevel"/>
    <w:tmpl w:val="CEB0EE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8FF2C08"/>
    <w:multiLevelType w:val="hybridMultilevel"/>
    <w:tmpl w:val="F612BFC2"/>
    <w:lvl w:ilvl="0" w:tplc="0409000F">
      <w:start w:val="1"/>
      <w:numFmt w:val="decimal"/>
      <w:lvlText w:val="%1."/>
      <w:lvlJc w:val="left"/>
      <w:pPr>
        <w:ind w:left="720" w:hanging="360"/>
      </w:pPr>
      <w:rPr>
        <w:rFonts w:hint="default"/>
        <w:color w:val="FBBD27"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D7010B"/>
    <w:multiLevelType w:val="hybridMultilevel"/>
    <w:tmpl w:val="1FC887A8"/>
    <w:lvl w:ilvl="0" w:tplc="0410000F">
      <w:start w:val="1"/>
      <w:numFmt w:val="decimal"/>
      <w:lvlText w:val="%1."/>
      <w:lvlJc w:val="left"/>
      <w:pPr>
        <w:ind w:left="227" w:hanging="227"/>
      </w:pPr>
      <w:rPr>
        <w:rFonts w:hint="default"/>
        <w:color w:val="FBBD27"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B6858"/>
    <w:multiLevelType w:val="hybridMultilevel"/>
    <w:tmpl w:val="ACEED79E"/>
    <w:lvl w:ilvl="0" w:tplc="0409000F">
      <w:start w:val="1"/>
      <w:numFmt w:val="decimal"/>
      <w:lvlText w:val="%1."/>
      <w:lvlJc w:val="left"/>
      <w:pPr>
        <w:ind w:left="227" w:hanging="227"/>
      </w:pPr>
      <w:rPr>
        <w:rFonts w:hint="default"/>
        <w:color w:val="FBBD27"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30856"/>
    <w:multiLevelType w:val="hybridMultilevel"/>
    <w:tmpl w:val="04F818F4"/>
    <w:lvl w:ilvl="0" w:tplc="9BA6C136">
      <w:start w:val="1"/>
      <w:numFmt w:val="decimal"/>
      <w:lvlText w:val="[%1]"/>
      <w:lvlJc w:val="left"/>
      <w:pPr>
        <w:ind w:left="227" w:hanging="227"/>
      </w:pPr>
      <w:rPr>
        <w:rFonts w:hint="default"/>
        <w:color w:val="FBBD27"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CB02E2"/>
    <w:multiLevelType w:val="multilevel"/>
    <w:tmpl w:val="77264C3C"/>
    <w:styleLink w:val="ENSListstyles"/>
    <w:lvl w:ilvl="0">
      <w:start w:val="1"/>
      <w:numFmt w:val="decimal"/>
      <w:lvlText w:val="%1."/>
      <w:lvlJc w:val="left"/>
      <w:pPr>
        <w:ind w:left="340" w:hanging="340"/>
      </w:pPr>
      <w:rPr>
        <w:rFonts w:hint="default"/>
      </w:rPr>
    </w:lvl>
    <w:lvl w:ilvl="1">
      <w:start w:val="1"/>
      <w:numFmt w:val="decimal"/>
      <w:lvlText w:val="%1.%2."/>
      <w:lvlJc w:val="left"/>
      <w:pPr>
        <w:ind w:left="7286" w:hanging="34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0" w15:restartNumberingAfterBreak="0">
    <w:nsid w:val="301312CE"/>
    <w:multiLevelType w:val="hybridMultilevel"/>
    <w:tmpl w:val="2662C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AE1345"/>
    <w:multiLevelType w:val="hybridMultilevel"/>
    <w:tmpl w:val="DF229E64"/>
    <w:lvl w:ilvl="0" w:tplc="04100017">
      <w:start w:val="1"/>
      <w:numFmt w:val="lowerLetter"/>
      <w:lvlText w:val="%1)"/>
      <w:lvlJc w:val="left"/>
      <w:pPr>
        <w:ind w:left="227" w:hanging="227"/>
      </w:pPr>
      <w:rPr>
        <w:rFonts w:hint="default"/>
        <w:color w:val="FBBD27"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FF2AA9"/>
    <w:multiLevelType w:val="hybridMultilevel"/>
    <w:tmpl w:val="8F7C31B6"/>
    <w:lvl w:ilvl="0" w:tplc="9BA6C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2E3D2B"/>
    <w:multiLevelType w:val="hybridMultilevel"/>
    <w:tmpl w:val="D69EEBB8"/>
    <w:lvl w:ilvl="0" w:tplc="0409000F">
      <w:start w:val="1"/>
      <w:numFmt w:val="decimal"/>
      <w:lvlText w:val="%1."/>
      <w:lvlJc w:val="left"/>
      <w:pPr>
        <w:ind w:left="227" w:hanging="227"/>
      </w:pPr>
      <w:rPr>
        <w:rFonts w:hint="default"/>
        <w:color w:val="FBBD27"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0607B"/>
    <w:multiLevelType w:val="hybridMultilevel"/>
    <w:tmpl w:val="1FC887A8"/>
    <w:lvl w:ilvl="0" w:tplc="0410000F">
      <w:start w:val="1"/>
      <w:numFmt w:val="decimal"/>
      <w:lvlText w:val="%1."/>
      <w:lvlJc w:val="left"/>
      <w:pPr>
        <w:ind w:left="227" w:hanging="227"/>
      </w:pPr>
      <w:rPr>
        <w:rFonts w:hint="default"/>
        <w:color w:val="FBBD27"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7104F"/>
    <w:multiLevelType w:val="multilevel"/>
    <w:tmpl w:val="E4F63BB4"/>
    <w:numStyleLink w:val="ED4numberedlist"/>
  </w:abstractNum>
  <w:abstractNum w:abstractNumId="26" w15:restartNumberingAfterBreak="0">
    <w:nsid w:val="4BBD6279"/>
    <w:multiLevelType w:val="hybridMultilevel"/>
    <w:tmpl w:val="2D14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337A0C"/>
    <w:multiLevelType w:val="multilevel"/>
    <w:tmpl w:val="E4F63BB4"/>
    <w:numStyleLink w:val="ED4numberedlist"/>
  </w:abstractNum>
  <w:abstractNum w:abstractNumId="28" w15:restartNumberingAfterBreak="0">
    <w:nsid w:val="56FF2C53"/>
    <w:multiLevelType w:val="hybridMultilevel"/>
    <w:tmpl w:val="6506381E"/>
    <w:lvl w:ilvl="0" w:tplc="0409000F">
      <w:start w:val="1"/>
      <w:numFmt w:val="decimal"/>
      <w:lvlText w:val="%1."/>
      <w:lvlJc w:val="left"/>
      <w:pPr>
        <w:ind w:left="227" w:hanging="227"/>
      </w:pPr>
      <w:rPr>
        <w:rFonts w:hint="default"/>
        <w:color w:val="FBBD27" w:themeColor="text2"/>
      </w:rPr>
    </w:lvl>
    <w:lvl w:ilvl="1" w:tplc="0410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54FA1"/>
    <w:multiLevelType w:val="hybridMultilevel"/>
    <w:tmpl w:val="73085F54"/>
    <w:lvl w:ilvl="0" w:tplc="A686FCD4">
      <w:start w:val="1"/>
      <w:numFmt w:val="bullet"/>
      <w:pStyle w:val="E4Dbullet-list-1"/>
      <w:lvlText w:val=""/>
      <w:lvlJc w:val="left"/>
      <w:pPr>
        <w:ind w:left="227" w:hanging="227"/>
      </w:pPr>
      <w:rPr>
        <w:rFonts w:ascii="Symbol" w:hAnsi="Symbol" w:hint="default"/>
        <w:color w:val="FBBD27"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84CD5"/>
    <w:multiLevelType w:val="hybridMultilevel"/>
    <w:tmpl w:val="9A726F66"/>
    <w:lvl w:ilvl="0" w:tplc="0409000F">
      <w:start w:val="1"/>
      <w:numFmt w:val="decimal"/>
      <w:lvlText w:val="%1."/>
      <w:lvlJc w:val="left"/>
      <w:pPr>
        <w:ind w:left="227" w:hanging="227"/>
      </w:pPr>
      <w:rPr>
        <w:rFonts w:hint="default"/>
        <w:color w:val="FBBD27"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020074"/>
    <w:multiLevelType w:val="hybridMultilevel"/>
    <w:tmpl w:val="2716C80A"/>
    <w:lvl w:ilvl="0" w:tplc="F63E67D0">
      <w:start w:val="1"/>
      <w:numFmt w:val="decimal"/>
      <w:pStyle w:val="E4Dnumber-list"/>
      <w:lvlText w:val="%1."/>
      <w:lvlJc w:val="left"/>
      <w:pPr>
        <w:tabs>
          <w:tab w:val="num" w:pos="284"/>
        </w:tabs>
        <w:ind w:left="284" w:hanging="28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042A7F"/>
    <w:multiLevelType w:val="multilevel"/>
    <w:tmpl w:val="E4F63BB4"/>
    <w:styleLink w:val="ED4numberedlist"/>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D330B74"/>
    <w:multiLevelType w:val="hybridMultilevel"/>
    <w:tmpl w:val="2DB4E2B2"/>
    <w:lvl w:ilvl="0" w:tplc="0409000F">
      <w:start w:val="1"/>
      <w:numFmt w:val="decimal"/>
      <w:lvlText w:val="%1."/>
      <w:lvlJc w:val="left"/>
      <w:pPr>
        <w:ind w:left="227" w:hanging="227"/>
      </w:pPr>
      <w:rPr>
        <w:rFonts w:hint="default"/>
        <w:color w:val="FBBD27"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553BD"/>
    <w:multiLevelType w:val="hybridMultilevel"/>
    <w:tmpl w:val="9A726F66"/>
    <w:lvl w:ilvl="0" w:tplc="0409000F">
      <w:start w:val="1"/>
      <w:numFmt w:val="decimal"/>
      <w:lvlText w:val="%1."/>
      <w:lvlJc w:val="left"/>
      <w:pPr>
        <w:ind w:left="227" w:hanging="227"/>
      </w:pPr>
      <w:rPr>
        <w:rFonts w:hint="default"/>
        <w:color w:val="FBBD27"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55D75"/>
    <w:multiLevelType w:val="hybridMultilevel"/>
    <w:tmpl w:val="B398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E1734"/>
    <w:multiLevelType w:val="hybridMultilevel"/>
    <w:tmpl w:val="48DCAE8A"/>
    <w:lvl w:ilvl="0" w:tplc="81D09F00">
      <w:start w:val="1"/>
      <w:numFmt w:val="bullet"/>
      <w:pStyle w:val="E4Dbullet-list-2"/>
      <w:lvlText w:val=""/>
      <w:lvlJc w:val="left"/>
      <w:pPr>
        <w:ind w:left="454" w:hanging="227"/>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D0D18"/>
    <w:multiLevelType w:val="multilevel"/>
    <w:tmpl w:val="1D8C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8A0881"/>
    <w:multiLevelType w:val="multilevel"/>
    <w:tmpl w:val="FD9A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6"/>
  </w:num>
  <w:num w:numId="3">
    <w:abstractNumId w:val="25"/>
  </w:num>
  <w:num w:numId="4">
    <w:abstractNumId w:val="32"/>
  </w:num>
  <w:num w:numId="5">
    <w:abstractNumId w:val="31"/>
  </w:num>
  <w:num w:numId="6">
    <w:abstractNumId w:val="19"/>
  </w:num>
  <w:num w:numId="7">
    <w:abstractNumId w:val="27"/>
  </w:num>
  <w:num w:numId="8">
    <w:abstractNumId w:val="23"/>
  </w:num>
  <w:num w:numId="9">
    <w:abstractNumId w:val="22"/>
  </w:num>
  <w:num w:numId="10">
    <w:abstractNumId w:val="18"/>
  </w:num>
  <w:num w:numId="11">
    <w:abstractNumId w:val="24"/>
  </w:num>
  <w:num w:numId="12">
    <w:abstractNumId w:val="12"/>
  </w:num>
  <w:num w:numId="13">
    <w:abstractNumId w:val="28"/>
  </w:num>
  <w:num w:numId="14">
    <w:abstractNumId w:val="10"/>
  </w:num>
  <w:num w:numId="15">
    <w:abstractNumId w:val="34"/>
  </w:num>
  <w:num w:numId="16">
    <w:abstractNumId w:val="33"/>
  </w:num>
  <w:num w:numId="17">
    <w:abstractNumId w:val="14"/>
  </w:num>
  <w:num w:numId="18">
    <w:abstractNumId w:val="11"/>
  </w:num>
  <w:num w:numId="19">
    <w:abstractNumId w:val="15"/>
  </w:num>
  <w:num w:numId="20">
    <w:abstractNumId w:val="8"/>
  </w:num>
  <w:num w:numId="21">
    <w:abstractNumId w:val="3"/>
  </w:num>
  <w:num w:numId="22">
    <w:abstractNumId w:val="2"/>
  </w:num>
  <w:num w:numId="23">
    <w:abstractNumId w:val="1"/>
  </w:num>
  <w:num w:numId="24">
    <w:abstractNumId w:val="0"/>
  </w:num>
  <w:num w:numId="25">
    <w:abstractNumId w:val="9"/>
  </w:num>
  <w:num w:numId="26">
    <w:abstractNumId w:val="7"/>
  </w:num>
  <w:num w:numId="27">
    <w:abstractNumId w:val="6"/>
  </w:num>
  <w:num w:numId="28">
    <w:abstractNumId w:val="5"/>
  </w:num>
  <w:num w:numId="29">
    <w:abstractNumId w:val="4"/>
  </w:num>
  <w:num w:numId="30">
    <w:abstractNumId w:val="21"/>
  </w:num>
  <w:num w:numId="31">
    <w:abstractNumId w:val="29"/>
  </w:num>
  <w:num w:numId="32">
    <w:abstractNumId w:val="16"/>
  </w:num>
  <w:num w:numId="33">
    <w:abstractNumId w:val="29"/>
  </w:num>
  <w:num w:numId="34">
    <w:abstractNumId w:val="30"/>
  </w:num>
  <w:num w:numId="35">
    <w:abstractNumId w:val="29"/>
  </w:num>
  <w:num w:numId="36">
    <w:abstractNumId w:val="17"/>
  </w:num>
  <w:num w:numId="37">
    <w:abstractNumId w:val="27"/>
  </w:num>
  <w:num w:numId="38">
    <w:abstractNumId w:val="37"/>
  </w:num>
  <w:num w:numId="39">
    <w:abstractNumId w:val="29"/>
  </w:num>
  <w:num w:numId="40">
    <w:abstractNumId w:val="38"/>
  </w:num>
  <w:num w:numId="41">
    <w:abstractNumId w:val="20"/>
  </w:num>
  <w:num w:numId="42">
    <w:abstractNumId w:val="35"/>
  </w:num>
  <w:num w:numId="43">
    <w:abstractNumId w:val="13"/>
  </w:num>
  <w:num w:numId="44">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74"/>
    <w:rsid w:val="00001295"/>
    <w:rsid w:val="00004695"/>
    <w:rsid w:val="00004BBB"/>
    <w:rsid w:val="0000638C"/>
    <w:rsid w:val="00010591"/>
    <w:rsid w:val="0001302F"/>
    <w:rsid w:val="0001470A"/>
    <w:rsid w:val="00015EF9"/>
    <w:rsid w:val="0001652C"/>
    <w:rsid w:val="00017853"/>
    <w:rsid w:val="00017B05"/>
    <w:rsid w:val="00021635"/>
    <w:rsid w:val="00021FA2"/>
    <w:rsid w:val="000222DE"/>
    <w:rsid w:val="00022410"/>
    <w:rsid w:val="00024430"/>
    <w:rsid w:val="000251BA"/>
    <w:rsid w:val="00026155"/>
    <w:rsid w:val="00027786"/>
    <w:rsid w:val="000341AE"/>
    <w:rsid w:val="00034369"/>
    <w:rsid w:val="000348D2"/>
    <w:rsid w:val="000360C4"/>
    <w:rsid w:val="0003776C"/>
    <w:rsid w:val="0004117B"/>
    <w:rsid w:val="00041C0D"/>
    <w:rsid w:val="00043054"/>
    <w:rsid w:val="00043528"/>
    <w:rsid w:val="00043840"/>
    <w:rsid w:val="00045253"/>
    <w:rsid w:val="000463D9"/>
    <w:rsid w:val="00046624"/>
    <w:rsid w:val="00046D6E"/>
    <w:rsid w:val="00050206"/>
    <w:rsid w:val="000507FF"/>
    <w:rsid w:val="00051106"/>
    <w:rsid w:val="0005186E"/>
    <w:rsid w:val="000533C4"/>
    <w:rsid w:val="000555D7"/>
    <w:rsid w:val="00055A81"/>
    <w:rsid w:val="00055DD9"/>
    <w:rsid w:val="00055EBD"/>
    <w:rsid w:val="000562CC"/>
    <w:rsid w:val="00056D21"/>
    <w:rsid w:val="0005745E"/>
    <w:rsid w:val="00061137"/>
    <w:rsid w:val="00061A73"/>
    <w:rsid w:val="00061DF4"/>
    <w:rsid w:val="000631B1"/>
    <w:rsid w:val="000646F4"/>
    <w:rsid w:val="00065873"/>
    <w:rsid w:val="000663C8"/>
    <w:rsid w:val="0006664D"/>
    <w:rsid w:val="000668E8"/>
    <w:rsid w:val="0007181A"/>
    <w:rsid w:val="00071D56"/>
    <w:rsid w:val="000727C6"/>
    <w:rsid w:val="000731B8"/>
    <w:rsid w:val="00074956"/>
    <w:rsid w:val="00074B99"/>
    <w:rsid w:val="00076CB4"/>
    <w:rsid w:val="0007742B"/>
    <w:rsid w:val="00080283"/>
    <w:rsid w:val="00080A8D"/>
    <w:rsid w:val="00083E86"/>
    <w:rsid w:val="00084295"/>
    <w:rsid w:val="00085CB2"/>
    <w:rsid w:val="00086C71"/>
    <w:rsid w:val="00087073"/>
    <w:rsid w:val="000901AF"/>
    <w:rsid w:val="00090904"/>
    <w:rsid w:val="0009199D"/>
    <w:rsid w:val="000956EB"/>
    <w:rsid w:val="00095A58"/>
    <w:rsid w:val="00096465"/>
    <w:rsid w:val="00096579"/>
    <w:rsid w:val="00096D87"/>
    <w:rsid w:val="00096EB7"/>
    <w:rsid w:val="000A10DE"/>
    <w:rsid w:val="000A2ECC"/>
    <w:rsid w:val="000A2EF5"/>
    <w:rsid w:val="000A407B"/>
    <w:rsid w:val="000A7CD8"/>
    <w:rsid w:val="000A7DBD"/>
    <w:rsid w:val="000B0069"/>
    <w:rsid w:val="000B0438"/>
    <w:rsid w:val="000B243A"/>
    <w:rsid w:val="000B2F7C"/>
    <w:rsid w:val="000B3528"/>
    <w:rsid w:val="000B3DF8"/>
    <w:rsid w:val="000B4ED6"/>
    <w:rsid w:val="000B5612"/>
    <w:rsid w:val="000B6006"/>
    <w:rsid w:val="000C0D5D"/>
    <w:rsid w:val="000C12B5"/>
    <w:rsid w:val="000C1817"/>
    <w:rsid w:val="000C19AA"/>
    <w:rsid w:val="000C2198"/>
    <w:rsid w:val="000C2B63"/>
    <w:rsid w:val="000C2BE6"/>
    <w:rsid w:val="000C3618"/>
    <w:rsid w:val="000C6E6B"/>
    <w:rsid w:val="000D0D22"/>
    <w:rsid w:val="000D3338"/>
    <w:rsid w:val="000D3BE6"/>
    <w:rsid w:val="000D3E37"/>
    <w:rsid w:val="000D5047"/>
    <w:rsid w:val="000D67A2"/>
    <w:rsid w:val="000D7DC6"/>
    <w:rsid w:val="000E0CCA"/>
    <w:rsid w:val="000E224B"/>
    <w:rsid w:val="000E2797"/>
    <w:rsid w:val="000E2ADD"/>
    <w:rsid w:val="000E3155"/>
    <w:rsid w:val="000E37F3"/>
    <w:rsid w:val="000E38A6"/>
    <w:rsid w:val="000E5380"/>
    <w:rsid w:val="000E6FBA"/>
    <w:rsid w:val="000E7C18"/>
    <w:rsid w:val="000E7CCB"/>
    <w:rsid w:val="000F0153"/>
    <w:rsid w:val="000F0943"/>
    <w:rsid w:val="000F1755"/>
    <w:rsid w:val="000F18EF"/>
    <w:rsid w:val="000F19F7"/>
    <w:rsid w:val="000F3212"/>
    <w:rsid w:val="000F42E7"/>
    <w:rsid w:val="000F48FA"/>
    <w:rsid w:val="000F4E84"/>
    <w:rsid w:val="000F4FFA"/>
    <w:rsid w:val="000F5204"/>
    <w:rsid w:val="000F5AFB"/>
    <w:rsid w:val="000F6772"/>
    <w:rsid w:val="00101524"/>
    <w:rsid w:val="0010459E"/>
    <w:rsid w:val="00104C51"/>
    <w:rsid w:val="00104F12"/>
    <w:rsid w:val="00106991"/>
    <w:rsid w:val="00107857"/>
    <w:rsid w:val="00107B9E"/>
    <w:rsid w:val="00111B6C"/>
    <w:rsid w:val="00111CD9"/>
    <w:rsid w:val="00111F59"/>
    <w:rsid w:val="001136F8"/>
    <w:rsid w:val="00115774"/>
    <w:rsid w:val="00117F29"/>
    <w:rsid w:val="00120032"/>
    <w:rsid w:val="00120C77"/>
    <w:rsid w:val="00121B9A"/>
    <w:rsid w:val="001220B1"/>
    <w:rsid w:val="00122283"/>
    <w:rsid w:val="0012292B"/>
    <w:rsid w:val="00125440"/>
    <w:rsid w:val="00125DFB"/>
    <w:rsid w:val="0012620C"/>
    <w:rsid w:val="00126BC4"/>
    <w:rsid w:val="00126DD3"/>
    <w:rsid w:val="0013218A"/>
    <w:rsid w:val="00133060"/>
    <w:rsid w:val="00133F5C"/>
    <w:rsid w:val="00135816"/>
    <w:rsid w:val="00140822"/>
    <w:rsid w:val="00141FDD"/>
    <w:rsid w:val="0014412E"/>
    <w:rsid w:val="001444DC"/>
    <w:rsid w:val="0014481B"/>
    <w:rsid w:val="001453F1"/>
    <w:rsid w:val="00146F8B"/>
    <w:rsid w:val="00151D40"/>
    <w:rsid w:val="00153B24"/>
    <w:rsid w:val="0015537D"/>
    <w:rsid w:val="00156586"/>
    <w:rsid w:val="0015738A"/>
    <w:rsid w:val="001606E3"/>
    <w:rsid w:val="00161066"/>
    <w:rsid w:val="001613B1"/>
    <w:rsid w:val="00161AB1"/>
    <w:rsid w:val="001620C4"/>
    <w:rsid w:val="00162341"/>
    <w:rsid w:val="00162669"/>
    <w:rsid w:val="00162892"/>
    <w:rsid w:val="00162CCF"/>
    <w:rsid w:val="00162DA1"/>
    <w:rsid w:val="00163C0C"/>
    <w:rsid w:val="00163FBD"/>
    <w:rsid w:val="0017121E"/>
    <w:rsid w:val="00174321"/>
    <w:rsid w:val="0017484C"/>
    <w:rsid w:val="00174911"/>
    <w:rsid w:val="001749D9"/>
    <w:rsid w:val="00177173"/>
    <w:rsid w:val="0017798F"/>
    <w:rsid w:val="00180B86"/>
    <w:rsid w:val="00180C6D"/>
    <w:rsid w:val="00181871"/>
    <w:rsid w:val="001821A4"/>
    <w:rsid w:val="00183060"/>
    <w:rsid w:val="0018355D"/>
    <w:rsid w:val="00183838"/>
    <w:rsid w:val="00183DBD"/>
    <w:rsid w:val="00183FC7"/>
    <w:rsid w:val="00183FC9"/>
    <w:rsid w:val="00186557"/>
    <w:rsid w:val="00186D8E"/>
    <w:rsid w:val="00186E38"/>
    <w:rsid w:val="001877C6"/>
    <w:rsid w:val="00187EAB"/>
    <w:rsid w:val="001906B4"/>
    <w:rsid w:val="00190731"/>
    <w:rsid w:val="001924E6"/>
    <w:rsid w:val="00192623"/>
    <w:rsid w:val="001936D8"/>
    <w:rsid w:val="00193A04"/>
    <w:rsid w:val="0019513B"/>
    <w:rsid w:val="0019595F"/>
    <w:rsid w:val="00195AD0"/>
    <w:rsid w:val="00195E99"/>
    <w:rsid w:val="00197546"/>
    <w:rsid w:val="001A003F"/>
    <w:rsid w:val="001A28C8"/>
    <w:rsid w:val="001A2E56"/>
    <w:rsid w:val="001A5D3D"/>
    <w:rsid w:val="001A6837"/>
    <w:rsid w:val="001A7018"/>
    <w:rsid w:val="001A707D"/>
    <w:rsid w:val="001A7672"/>
    <w:rsid w:val="001A780F"/>
    <w:rsid w:val="001A7FDA"/>
    <w:rsid w:val="001B0743"/>
    <w:rsid w:val="001B0784"/>
    <w:rsid w:val="001B0E53"/>
    <w:rsid w:val="001B117D"/>
    <w:rsid w:val="001B29D0"/>
    <w:rsid w:val="001B5034"/>
    <w:rsid w:val="001B5370"/>
    <w:rsid w:val="001B627B"/>
    <w:rsid w:val="001B6547"/>
    <w:rsid w:val="001B6D04"/>
    <w:rsid w:val="001B712F"/>
    <w:rsid w:val="001B7816"/>
    <w:rsid w:val="001B7A48"/>
    <w:rsid w:val="001C0314"/>
    <w:rsid w:val="001C0405"/>
    <w:rsid w:val="001C079A"/>
    <w:rsid w:val="001C3113"/>
    <w:rsid w:val="001C328B"/>
    <w:rsid w:val="001C3E20"/>
    <w:rsid w:val="001C4219"/>
    <w:rsid w:val="001C4406"/>
    <w:rsid w:val="001C46BF"/>
    <w:rsid w:val="001C4E7D"/>
    <w:rsid w:val="001C767B"/>
    <w:rsid w:val="001C7B7B"/>
    <w:rsid w:val="001D1017"/>
    <w:rsid w:val="001D13BF"/>
    <w:rsid w:val="001D202E"/>
    <w:rsid w:val="001D217E"/>
    <w:rsid w:val="001D241B"/>
    <w:rsid w:val="001D368C"/>
    <w:rsid w:val="001D382B"/>
    <w:rsid w:val="001D3A9E"/>
    <w:rsid w:val="001D4178"/>
    <w:rsid w:val="001D4A9C"/>
    <w:rsid w:val="001D5408"/>
    <w:rsid w:val="001E0843"/>
    <w:rsid w:val="001E11EC"/>
    <w:rsid w:val="001E1BC2"/>
    <w:rsid w:val="001E28AD"/>
    <w:rsid w:val="001E4DD2"/>
    <w:rsid w:val="001E6584"/>
    <w:rsid w:val="001E6878"/>
    <w:rsid w:val="001E6A12"/>
    <w:rsid w:val="001E731F"/>
    <w:rsid w:val="001F02D8"/>
    <w:rsid w:val="001F0387"/>
    <w:rsid w:val="001F05C2"/>
    <w:rsid w:val="001F0A56"/>
    <w:rsid w:val="001F1366"/>
    <w:rsid w:val="001F140B"/>
    <w:rsid w:val="001F1977"/>
    <w:rsid w:val="001F1FB5"/>
    <w:rsid w:val="001F2C70"/>
    <w:rsid w:val="001F3949"/>
    <w:rsid w:val="001F4B7A"/>
    <w:rsid w:val="001F7B0D"/>
    <w:rsid w:val="00200059"/>
    <w:rsid w:val="00200459"/>
    <w:rsid w:val="00201102"/>
    <w:rsid w:val="002011C7"/>
    <w:rsid w:val="0020186E"/>
    <w:rsid w:val="002039EF"/>
    <w:rsid w:val="00203E2B"/>
    <w:rsid w:val="00204A59"/>
    <w:rsid w:val="00204B75"/>
    <w:rsid w:val="002076C5"/>
    <w:rsid w:val="00211493"/>
    <w:rsid w:val="002121FC"/>
    <w:rsid w:val="002126E9"/>
    <w:rsid w:val="00212A92"/>
    <w:rsid w:val="00213EFF"/>
    <w:rsid w:val="002151EC"/>
    <w:rsid w:val="00215812"/>
    <w:rsid w:val="00215D11"/>
    <w:rsid w:val="00217BBE"/>
    <w:rsid w:val="002209BB"/>
    <w:rsid w:val="00220D92"/>
    <w:rsid w:val="00221C07"/>
    <w:rsid w:val="002227B6"/>
    <w:rsid w:val="00223EA8"/>
    <w:rsid w:val="00224B8C"/>
    <w:rsid w:val="002275DF"/>
    <w:rsid w:val="00227A4D"/>
    <w:rsid w:val="002301B8"/>
    <w:rsid w:val="00231BFC"/>
    <w:rsid w:val="0023652C"/>
    <w:rsid w:val="002369D4"/>
    <w:rsid w:val="00237884"/>
    <w:rsid w:val="00240206"/>
    <w:rsid w:val="00240A03"/>
    <w:rsid w:val="00241381"/>
    <w:rsid w:val="00242529"/>
    <w:rsid w:val="00243EEF"/>
    <w:rsid w:val="00244ADD"/>
    <w:rsid w:val="00245AF4"/>
    <w:rsid w:val="00246506"/>
    <w:rsid w:val="00246B63"/>
    <w:rsid w:val="00251417"/>
    <w:rsid w:val="00251DA6"/>
    <w:rsid w:val="00252176"/>
    <w:rsid w:val="002527E0"/>
    <w:rsid w:val="00252F7F"/>
    <w:rsid w:val="0025715B"/>
    <w:rsid w:val="00260033"/>
    <w:rsid w:val="00260755"/>
    <w:rsid w:val="00260B4A"/>
    <w:rsid w:val="00261F02"/>
    <w:rsid w:val="002636F1"/>
    <w:rsid w:val="00264564"/>
    <w:rsid w:val="00264822"/>
    <w:rsid w:val="00266B39"/>
    <w:rsid w:val="00270333"/>
    <w:rsid w:val="002706EC"/>
    <w:rsid w:val="00270ADB"/>
    <w:rsid w:val="00271D9F"/>
    <w:rsid w:val="00271E20"/>
    <w:rsid w:val="0027274C"/>
    <w:rsid w:val="0027290C"/>
    <w:rsid w:val="00273E0D"/>
    <w:rsid w:val="00273FD0"/>
    <w:rsid w:val="00274585"/>
    <w:rsid w:val="00274993"/>
    <w:rsid w:val="00276E20"/>
    <w:rsid w:val="00277170"/>
    <w:rsid w:val="00277DC8"/>
    <w:rsid w:val="00280108"/>
    <w:rsid w:val="00280355"/>
    <w:rsid w:val="0028098A"/>
    <w:rsid w:val="00280EFE"/>
    <w:rsid w:val="00281041"/>
    <w:rsid w:val="00282CA0"/>
    <w:rsid w:val="00284975"/>
    <w:rsid w:val="00285A0C"/>
    <w:rsid w:val="00285FBB"/>
    <w:rsid w:val="00286055"/>
    <w:rsid w:val="00286713"/>
    <w:rsid w:val="0028780B"/>
    <w:rsid w:val="00287F59"/>
    <w:rsid w:val="00290AA2"/>
    <w:rsid w:val="00291C6C"/>
    <w:rsid w:val="0029213C"/>
    <w:rsid w:val="00293697"/>
    <w:rsid w:val="00293E91"/>
    <w:rsid w:val="002946CC"/>
    <w:rsid w:val="0029601D"/>
    <w:rsid w:val="002960CC"/>
    <w:rsid w:val="00296B1A"/>
    <w:rsid w:val="00297A77"/>
    <w:rsid w:val="00297D1C"/>
    <w:rsid w:val="002A17DB"/>
    <w:rsid w:val="002A2063"/>
    <w:rsid w:val="002A20ED"/>
    <w:rsid w:val="002A2FBA"/>
    <w:rsid w:val="002A4083"/>
    <w:rsid w:val="002A4425"/>
    <w:rsid w:val="002A7C77"/>
    <w:rsid w:val="002B1403"/>
    <w:rsid w:val="002B1578"/>
    <w:rsid w:val="002B25D1"/>
    <w:rsid w:val="002B30D9"/>
    <w:rsid w:val="002B38C1"/>
    <w:rsid w:val="002B38D3"/>
    <w:rsid w:val="002B42C6"/>
    <w:rsid w:val="002B5470"/>
    <w:rsid w:val="002B5F2C"/>
    <w:rsid w:val="002C0389"/>
    <w:rsid w:val="002C0A91"/>
    <w:rsid w:val="002C12ED"/>
    <w:rsid w:val="002C3771"/>
    <w:rsid w:val="002C3BFF"/>
    <w:rsid w:val="002C5221"/>
    <w:rsid w:val="002C5733"/>
    <w:rsid w:val="002C67D0"/>
    <w:rsid w:val="002C721E"/>
    <w:rsid w:val="002C7A8A"/>
    <w:rsid w:val="002C7AA2"/>
    <w:rsid w:val="002D06C9"/>
    <w:rsid w:val="002D085F"/>
    <w:rsid w:val="002D0A38"/>
    <w:rsid w:val="002D20D6"/>
    <w:rsid w:val="002D2181"/>
    <w:rsid w:val="002D2A5D"/>
    <w:rsid w:val="002D2D3D"/>
    <w:rsid w:val="002D3600"/>
    <w:rsid w:val="002D596C"/>
    <w:rsid w:val="002D6428"/>
    <w:rsid w:val="002D709A"/>
    <w:rsid w:val="002E0A44"/>
    <w:rsid w:val="002E110E"/>
    <w:rsid w:val="002E13EF"/>
    <w:rsid w:val="002E171D"/>
    <w:rsid w:val="002E1D10"/>
    <w:rsid w:val="002E1DD0"/>
    <w:rsid w:val="002E211F"/>
    <w:rsid w:val="002E2359"/>
    <w:rsid w:val="002E32B4"/>
    <w:rsid w:val="002E3E90"/>
    <w:rsid w:val="002E4E9C"/>
    <w:rsid w:val="002E5C60"/>
    <w:rsid w:val="002F0463"/>
    <w:rsid w:val="002F11C6"/>
    <w:rsid w:val="002F2609"/>
    <w:rsid w:val="002F33C4"/>
    <w:rsid w:val="002F34E4"/>
    <w:rsid w:val="002F3745"/>
    <w:rsid w:val="002F4133"/>
    <w:rsid w:val="002F4248"/>
    <w:rsid w:val="002F481A"/>
    <w:rsid w:val="002F48A0"/>
    <w:rsid w:val="002F4FC4"/>
    <w:rsid w:val="002F7FDE"/>
    <w:rsid w:val="003000B6"/>
    <w:rsid w:val="003004C5"/>
    <w:rsid w:val="00302B67"/>
    <w:rsid w:val="00303F48"/>
    <w:rsid w:val="0030688B"/>
    <w:rsid w:val="00307E05"/>
    <w:rsid w:val="003100F9"/>
    <w:rsid w:val="0031070C"/>
    <w:rsid w:val="00311C75"/>
    <w:rsid w:val="003128BB"/>
    <w:rsid w:val="00315F4D"/>
    <w:rsid w:val="003179C6"/>
    <w:rsid w:val="00317AB8"/>
    <w:rsid w:val="00322783"/>
    <w:rsid w:val="00323141"/>
    <w:rsid w:val="0032389F"/>
    <w:rsid w:val="00324C69"/>
    <w:rsid w:val="00324DB3"/>
    <w:rsid w:val="00326A41"/>
    <w:rsid w:val="00327451"/>
    <w:rsid w:val="00327782"/>
    <w:rsid w:val="00327EF8"/>
    <w:rsid w:val="00333747"/>
    <w:rsid w:val="003338E1"/>
    <w:rsid w:val="003343FD"/>
    <w:rsid w:val="00334902"/>
    <w:rsid w:val="00335F8E"/>
    <w:rsid w:val="00337540"/>
    <w:rsid w:val="00337FF3"/>
    <w:rsid w:val="00340E46"/>
    <w:rsid w:val="00341C84"/>
    <w:rsid w:val="00341F96"/>
    <w:rsid w:val="0034344A"/>
    <w:rsid w:val="0034359E"/>
    <w:rsid w:val="00344E49"/>
    <w:rsid w:val="00346B1F"/>
    <w:rsid w:val="003514ED"/>
    <w:rsid w:val="0035176B"/>
    <w:rsid w:val="00352E49"/>
    <w:rsid w:val="00353383"/>
    <w:rsid w:val="003534F9"/>
    <w:rsid w:val="00353521"/>
    <w:rsid w:val="00355C86"/>
    <w:rsid w:val="00357145"/>
    <w:rsid w:val="00361036"/>
    <w:rsid w:val="00363CAE"/>
    <w:rsid w:val="00363D7B"/>
    <w:rsid w:val="00363EB3"/>
    <w:rsid w:val="00365601"/>
    <w:rsid w:val="00366A09"/>
    <w:rsid w:val="00366C99"/>
    <w:rsid w:val="003677F1"/>
    <w:rsid w:val="0036799D"/>
    <w:rsid w:val="00367CD9"/>
    <w:rsid w:val="00370E39"/>
    <w:rsid w:val="00372FF5"/>
    <w:rsid w:val="003738A4"/>
    <w:rsid w:val="003739B7"/>
    <w:rsid w:val="003744C0"/>
    <w:rsid w:val="00375E83"/>
    <w:rsid w:val="0038152E"/>
    <w:rsid w:val="00383029"/>
    <w:rsid w:val="00383D51"/>
    <w:rsid w:val="003841F0"/>
    <w:rsid w:val="00384988"/>
    <w:rsid w:val="00384FD1"/>
    <w:rsid w:val="0038560F"/>
    <w:rsid w:val="003856E2"/>
    <w:rsid w:val="0038719E"/>
    <w:rsid w:val="00387262"/>
    <w:rsid w:val="00387569"/>
    <w:rsid w:val="003877DF"/>
    <w:rsid w:val="00387F58"/>
    <w:rsid w:val="00391226"/>
    <w:rsid w:val="003916E6"/>
    <w:rsid w:val="00392349"/>
    <w:rsid w:val="003949A0"/>
    <w:rsid w:val="003A1A7B"/>
    <w:rsid w:val="003A29BC"/>
    <w:rsid w:val="003A7003"/>
    <w:rsid w:val="003B0F8F"/>
    <w:rsid w:val="003B1210"/>
    <w:rsid w:val="003B1A79"/>
    <w:rsid w:val="003B246B"/>
    <w:rsid w:val="003B395E"/>
    <w:rsid w:val="003B3C6B"/>
    <w:rsid w:val="003B4541"/>
    <w:rsid w:val="003B48DD"/>
    <w:rsid w:val="003B4C8B"/>
    <w:rsid w:val="003B61C2"/>
    <w:rsid w:val="003B65D3"/>
    <w:rsid w:val="003B7901"/>
    <w:rsid w:val="003B7C6B"/>
    <w:rsid w:val="003C0D26"/>
    <w:rsid w:val="003C0DEC"/>
    <w:rsid w:val="003C0F31"/>
    <w:rsid w:val="003C132D"/>
    <w:rsid w:val="003C16D6"/>
    <w:rsid w:val="003C273A"/>
    <w:rsid w:val="003C4985"/>
    <w:rsid w:val="003C498C"/>
    <w:rsid w:val="003C5701"/>
    <w:rsid w:val="003C607E"/>
    <w:rsid w:val="003D0E51"/>
    <w:rsid w:val="003D12D7"/>
    <w:rsid w:val="003D1493"/>
    <w:rsid w:val="003D1A4C"/>
    <w:rsid w:val="003D31C8"/>
    <w:rsid w:val="003D39BC"/>
    <w:rsid w:val="003D64D4"/>
    <w:rsid w:val="003D7C23"/>
    <w:rsid w:val="003E0182"/>
    <w:rsid w:val="003E038A"/>
    <w:rsid w:val="003E11E1"/>
    <w:rsid w:val="003E181A"/>
    <w:rsid w:val="003E2285"/>
    <w:rsid w:val="003E3202"/>
    <w:rsid w:val="003E5317"/>
    <w:rsid w:val="003E5EF0"/>
    <w:rsid w:val="003E68CB"/>
    <w:rsid w:val="003F0554"/>
    <w:rsid w:val="003F13D3"/>
    <w:rsid w:val="003F24A9"/>
    <w:rsid w:val="003F2B80"/>
    <w:rsid w:val="003F3EA5"/>
    <w:rsid w:val="003F4A06"/>
    <w:rsid w:val="003F4A53"/>
    <w:rsid w:val="003F53C9"/>
    <w:rsid w:val="003F5A27"/>
    <w:rsid w:val="003F6945"/>
    <w:rsid w:val="003F6EE6"/>
    <w:rsid w:val="003F7208"/>
    <w:rsid w:val="003F7505"/>
    <w:rsid w:val="00401CCD"/>
    <w:rsid w:val="0040221B"/>
    <w:rsid w:val="0040253C"/>
    <w:rsid w:val="004061AF"/>
    <w:rsid w:val="004110E2"/>
    <w:rsid w:val="00411175"/>
    <w:rsid w:val="00411293"/>
    <w:rsid w:val="00412052"/>
    <w:rsid w:val="00414B9B"/>
    <w:rsid w:val="004152CD"/>
    <w:rsid w:val="004202D4"/>
    <w:rsid w:val="00421612"/>
    <w:rsid w:val="00421B05"/>
    <w:rsid w:val="00422003"/>
    <w:rsid w:val="00422B02"/>
    <w:rsid w:val="0042426F"/>
    <w:rsid w:val="004249B1"/>
    <w:rsid w:val="00424ED8"/>
    <w:rsid w:val="004254E0"/>
    <w:rsid w:val="00425D42"/>
    <w:rsid w:val="00426294"/>
    <w:rsid w:val="00426889"/>
    <w:rsid w:val="00427589"/>
    <w:rsid w:val="00430664"/>
    <w:rsid w:val="0043066F"/>
    <w:rsid w:val="00431BF3"/>
    <w:rsid w:val="00431E76"/>
    <w:rsid w:val="00431FE9"/>
    <w:rsid w:val="004326E6"/>
    <w:rsid w:val="004336CB"/>
    <w:rsid w:val="004342EA"/>
    <w:rsid w:val="00434D29"/>
    <w:rsid w:val="00435CD3"/>
    <w:rsid w:val="00436A9D"/>
    <w:rsid w:val="00437318"/>
    <w:rsid w:val="0044202C"/>
    <w:rsid w:val="00442E04"/>
    <w:rsid w:val="00442EF4"/>
    <w:rsid w:val="00443050"/>
    <w:rsid w:val="00443B76"/>
    <w:rsid w:val="00445493"/>
    <w:rsid w:val="00446EE6"/>
    <w:rsid w:val="004501BC"/>
    <w:rsid w:val="00451D17"/>
    <w:rsid w:val="00451D68"/>
    <w:rsid w:val="00452065"/>
    <w:rsid w:val="004551EF"/>
    <w:rsid w:val="004552AA"/>
    <w:rsid w:val="00456377"/>
    <w:rsid w:val="004569F7"/>
    <w:rsid w:val="00460C16"/>
    <w:rsid w:val="00462176"/>
    <w:rsid w:val="0046230F"/>
    <w:rsid w:val="00462A1F"/>
    <w:rsid w:val="00463BDB"/>
    <w:rsid w:val="0046514F"/>
    <w:rsid w:val="004651BC"/>
    <w:rsid w:val="00465203"/>
    <w:rsid w:val="00466428"/>
    <w:rsid w:val="00467534"/>
    <w:rsid w:val="00467707"/>
    <w:rsid w:val="0047028B"/>
    <w:rsid w:val="004719DF"/>
    <w:rsid w:val="00472F60"/>
    <w:rsid w:val="00474689"/>
    <w:rsid w:val="00474769"/>
    <w:rsid w:val="0047504E"/>
    <w:rsid w:val="00481EDB"/>
    <w:rsid w:val="0048371F"/>
    <w:rsid w:val="00483866"/>
    <w:rsid w:val="0048400C"/>
    <w:rsid w:val="00484F40"/>
    <w:rsid w:val="00485D79"/>
    <w:rsid w:val="00485DF6"/>
    <w:rsid w:val="0048674B"/>
    <w:rsid w:val="004907F8"/>
    <w:rsid w:val="00491B01"/>
    <w:rsid w:val="00491B5A"/>
    <w:rsid w:val="00494529"/>
    <w:rsid w:val="0049481F"/>
    <w:rsid w:val="004952DB"/>
    <w:rsid w:val="00495677"/>
    <w:rsid w:val="00497EF0"/>
    <w:rsid w:val="004A07A8"/>
    <w:rsid w:val="004A1535"/>
    <w:rsid w:val="004A19FD"/>
    <w:rsid w:val="004A1F8E"/>
    <w:rsid w:val="004A30FA"/>
    <w:rsid w:val="004A40EC"/>
    <w:rsid w:val="004A4D3F"/>
    <w:rsid w:val="004A53C3"/>
    <w:rsid w:val="004A54D5"/>
    <w:rsid w:val="004A5BBA"/>
    <w:rsid w:val="004A68C0"/>
    <w:rsid w:val="004A6D05"/>
    <w:rsid w:val="004A7F58"/>
    <w:rsid w:val="004B04F1"/>
    <w:rsid w:val="004B0EA8"/>
    <w:rsid w:val="004B3B75"/>
    <w:rsid w:val="004B4C7C"/>
    <w:rsid w:val="004B5116"/>
    <w:rsid w:val="004B62A2"/>
    <w:rsid w:val="004B6689"/>
    <w:rsid w:val="004B74C5"/>
    <w:rsid w:val="004B7536"/>
    <w:rsid w:val="004C070C"/>
    <w:rsid w:val="004C0AFC"/>
    <w:rsid w:val="004C3E8D"/>
    <w:rsid w:val="004C5085"/>
    <w:rsid w:val="004C667B"/>
    <w:rsid w:val="004C69B5"/>
    <w:rsid w:val="004C70FE"/>
    <w:rsid w:val="004C757A"/>
    <w:rsid w:val="004C7977"/>
    <w:rsid w:val="004D096C"/>
    <w:rsid w:val="004D0DE0"/>
    <w:rsid w:val="004D14BA"/>
    <w:rsid w:val="004D16F3"/>
    <w:rsid w:val="004D2306"/>
    <w:rsid w:val="004D38A0"/>
    <w:rsid w:val="004D503D"/>
    <w:rsid w:val="004D58F2"/>
    <w:rsid w:val="004D6825"/>
    <w:rsid w:val="004D75FC"/>
    <w:rsid w:val="004D77E5"/>
    <w:rsid w:val="004E08BE"/>
    <w:rsid w:val="004E1B6F"/>
    <w:rsid w:val="004E1E4F"/>
    <w:rsid w:val="004E3A84"/>
    <w:rsid w:val="004E3A9A"/>
    <w:rsid w:val="004E5160"/>
    <w:rsid w:val="004F0BFF"/>
    <w:rsid w:val="004F10E0"/>
    <w:rsid w:val="004F1456"/>
    <w:rsid w:val="004F1E74"/>
    <w:rsid w:val="004F705A"/>
    <w:rsid w:val="005002AD"/>
    <w:rsid w:val="005003CC"/>
    <w:rsid w:val="00502F45"/>
    <w:rsid w:val="005050DE"/>
    <w:rsid w:val="00507631"/>
    <w:rsid w:val="005079D1"/>
    <w:rsid w:val="00507C47"/>
    <w:rsid w:val="005114E8"/>
    <w:rsid w:val="00511686"/>
    <w:rsid w:val="0051217F"/>
    <w:rsid w:val="0051372F"/>
    <w:rsid w:val="00513AC2"/>
    <w:rsid w:val="0051513F"/>
    <w:rsid w:val="00516D58"/>
    <w:rsid w:val="00516FF9"/>
    <w:rsid w:val="005211B1"/>
    <w:rsid w:val="0052354B"/>
    <w:rsid w:val="00526ADD"/>
    <w:rsid w:val="00530986"/>
    <w:rsid w:val="00531CE3"/>
    <w:rsid w:val="00532530"/>
    <w:rsid w:val="005327DE"/>
    <w:rsid w:val="00532B52"/>
    <w:rsid w:val="00532EAC"/>
    <w:rsid w:val="00535346"/>
    <w:rsid w:val="00535690"/>
    <w:rsid w:val="00536AA2"/>
    <w:rsid w:val="00536EE2"/>
    <w:rsid w:val="005406F0"/>
    <w:rsid w:val="00540AF9"/>
    <w:rsid w:val="0054100F"/>
    <w:rsid w:val="00541176"/>
    <w:rsid w:val="0054143D"/>
    <w:rsid w:val="00541959"/>
    <w:rsid w:val="00541B70"/>
    <w:rsid w:val="00541C42"/>
    <w:rsid w:val="005436E6"/>
    <w:rsid w:val="005452F2"/>
    <w:rsid w:val="0054544C"/>
    <w:rsid w:val="005464A3"/>
    <w:rsid w:val="0054682A"/>
    <w:rsid w:val="00546F1B"/>
    <w:rsid w:val="005547FB"/>
    <w:rsid w:val="00555394"/>
    <w:rsid w:val="0055635C"/>
    <w:rsid w:val="00560B1F"/>
    <w:rsid w:val="00561509"/>
    <w:rsid w:val="00561DE2"/>
    <w:rsid w:val="0056323B"/>
    <w:rsid w:val="005640FC"/>
    <w:rsid w:val="00564C08"/>
    <w:rsid w:val="0056532F"/>
    <w:rsid w:val="00566EB4"/>
    <w:rsid w:val="00567CCD"/>
    <w:rsid w:val="005721EB"/>
    <w:rsid w:val="0057332C"/>
    <w:rsid w:val="005736A8"/>
    <w:rsid w:val="005809EB"/>
    <w:rsid w:val="00580C0A"/>
    <w:rsid w:val="00581178"/>
    <w:rsid w:val="0058283C"/>
    <w:rsid w:val="00582892"/>
    <w:rsid w:val="00583557"/>
    <w:rsid w:val="00584884"/>
    <w:rsid w:val="00584FC2"/>
    <w:rsid w:val="00585A3E"/>
    <w:rsid w:val="0058603C"/>
    <w:rsid w:val="00586130"/>
    <w:rsid w:val="005865E2"/>
    <w:rsid w:val="00586CFC"/>
    <w:rsid w:val="00586D34"/>
    <w:rsid w:val="00587D8B"/>
    <w:rsid w:val="00591590"/>
    <w:rsid w:val="00591A08"/>
    <w:rsid w:val="0059200D"/>
    <w:rsid w:val="005921B1"/>
    <w:rsid w:val="005929BA"/>
    <w:rsid w:val="005931BB"/>
    <w:rsid w:val="00593C8C"/>
    <w:rsid w:val="00594601"/>
    <w:rsid w:val="005947F8"/>
    <w:rsid w:val="00595058"/>
    <w:rsid w:val="005951C5"/>
    <w:rsid w:val="00595346"/>
    <w:rsid w:val="00596180"/>
    <w:rsid w:val="00596461"/>
    <w:rsid w:val="00596E25"/>
    <w:rsid w:val="00597334"/>
    <w:rsid w:val="00597E44"/>
    <w:rsid w:val="00597F46"/>
    <w:rsid w:val="005A01F3"/>
    <w:rsid w:val="005A1CD1"/>
    <w:rsid w:val="005A2BA7"/>
    <w:rsid w:val="005A330B"/>
    <w:rsid w:val="005A37AF"/>
    <w:rsid w:val="005A3B0C"/>
    <w:rsid w:val="005A3CDC"/>
    <w:rsid w:val="005A4977"/>
    <w:rsid w:val="005A4A63"/>
    <w:rsid w:val="005A4F98"/>
    <w:rsid w:val="005A509C"/>
    <w:rsid w:val="005A53E6"/>
    <w:rsid w:val="005A608F"/>
    <w:rsid w:val="005A6BAE"/>
    <w:rsid w:val="005A7416"/>
    <w:rsid w:val="005B15BC"/>
    <w:rsid w:val="005B34AB"/>
    <w:rsid w:val="005B398E"/>
    <w:rsid w:val="005B5327"/>
    <w:rsid w:val="005B549F"/>
    <w:rsid w:val="005C01C4"/>
    <w:rsid w:val="005C02FC"/>
    <w:rsid w:val="005C04B1"/>
    <w:rsid w:val="005C0E09"/>
    <w:rsid w:val="005C1FF2"/>
    <w:rsid w:val="005C5241"/>
    <w:rsid w:val="005C5D36"/>
    <w:rsid w:val="005C6D6C"/>
    <w:rsid w:val="005D0C51"/>
    <w:rsid w:val="005D0E77"/>
    <w:rsid w:val="005D1794"/>
    <w:rsid w:val="005D1B9E"/>
    <w:rsid w:val="005D2204"/>
    <w:rsid w:val="005D3031"/>
    <w:rsid w:val="005D31FA"/>
    <w:rsid w:val="005D3321"/>
    <w:rsid w:val="005D3ACB"/>
    <w:rsid w:val="005D5137"/>
    <w:rsid w:val="005D6050"/>
    <w:rsid w:val="005E0C3C"/>
    <w:rsid w:val="005E1AC5"/>
    <w:rsid w:val="005E2030"/>
    <w:rsid w:val="005E29AD"/>
    <w:rsid w:val="005E29FE"/>
    <w:rsid w:val="005E3D69"/>
    <w:rsid w:val="005E49EC"/>
    <w:rsid w:val="005E4F61"/>
    <w:rsid w:val="005E5839"/>
    <w:rsid w:val="005F2518"/>
    <w:rsid w:val="005F329B"/>
    <w:rsid w:val="005F38A9"/>
    <w:rsid w:val="005F3A25"/>
    <w:rsid w:val="005F4A3A"/>
    <w:rsid w:val="005F625A"/>
    <w:rsid w:val="005F6878"/>
    <w:rsid w:val="006008B0"/>
    <w:rsid w:val="006014BE"/>
    <w:rsid w:val="00601779"/>
    <w:rsid w:val="00602274"/>
    <w:rsid w:val="00603BC7"/>
    <w:rsid w:val="006046FF"/>
    <w:rsid w:val="00606688"/>
    <w:rsid w:val="00606FE8"/>
    <w:rsid w:val="00610124"/>
    <w:rsid w:val="00610457"/>
    <w:rsid w:val="0061111A"/>
    <w:rsid w:val="00613F6C"/>
    <w:rsid w:val="00616BC6"/>
    <w:rsid w:val="00616F82"/>
    <w:rsid w:val="0062019D"/>
    <w:rsid w:val="0062080A"/>
    <w:rsid w:val="00620AA9"/>
    <w:rsid w:val="006213E9"/>
    <w:rsid w:val="006232C5"/>
    <w:rsid w:val="006243B2"/>
    <w:rsid w:val="00625BEF"/>
    <w:rsid w:val="006262EA"/>
    <w:rsid w:val="006266FA"/>
    <w:rsid w:val="00626744"/>
    <w:rsid w:val="006279BC"/>
    <w:rsid w:val="00627B74"/>
    <w:rsid w:val="00630788"/>
    <w:rsid w:val="00632298"/>
    <w:rsid w:val="0063313E"/>
    <w:rsid w:val="00635199"/>
    <w:rsid w:val="00635955"/>
    <w:rsid w:val="0063624F"/>
    <w:rsid w:val="006362E7"/>
    <w:rsid w:val="006363B4"/>
    <w:rsid w:val="006364D8"/>
    <w:rsid w:val="006364EE"/>
    <w:rsid w:val="0064184C"/>
    <w:rsid w:val="00642A68"/>
    <w:rsid w:val="00644096"/>
    <w:rsid w:val="00645897"/>
    <w:rsid w:val="00646EBB"/>
    <w:rsid w:val="006479C2"/>
    <w:rsid w:val="00647FA9"/>
    <w:rsid w:val="00650EEE"/>
    <w:rsid w:val="00651C68"/>
    <w:rsid w:val="006553CA"/>
    <w:rsid w:val="0065580A"/>
    <w:rsid w:val="00655A87"/>
    <w:rsid w:val="00656946"/>
    <w:rsid w:val="00656985"/>
    <w:rsid w:val="00660D42"/>
    <w:rsid w:val="0066295E"/>
    <w:rsid w:val="00662E15"/>
    <w:rsid w:val="00665E93"/>
    <w:rsid w:val="006663C7"/>
    <w:rsid w:val="006670E5"/>
    <w:rsid w:val="00670BE0"/>
    <w:rsid w:val="0067184D"/>
    <w:rsid w:val="00672330"/>
    <w:rsid w:val="006729F5"/>
    <w:rsid w:val="00672BC7"/>
    <w:rsid w:val="006731ED"/>
    <w:rsid w:val="00675256"/>
    <w:rsid w:val="006752AA"/>
    <w:rsid w:val="0067547B"/>
    <w:rsid w:val="00675BAF"/>
    <w:rsid w:val="00675D0D"/>
    <w:rsid w:val="0068005C"/>
    <w:rsid w:val="0068253C"/>
    <w:rsid w:val="00683743"/>
    <w:rsid w:val="006837A2"/>
    <w:rsid w:val="006842DA"/>
    <w:rsid w:val="006846C0"/>
    <w:rsid w:val="0068509A"/>
    <w:rsid w:val="00686260"/>
    <w:rsid w:val="006864F4"/>
    <w:rsid w:val="006869CF"/>
    <w:rsid w:val="00687BC0"/>
    <w:rsid w:val="006918BA"/>
    <w:rsid w:val="00693400"/>
    <w:rsid w:val="00694874"/>
    <w:rsid w:val="0069499F"/>
    <w:rsid w:val="006949AA"/>
    <w:rsid w:val="0069558A"/>
    <w:rsid w:val="006956D4"/>
    <w:rsid w:val="00695D5C"/>
    <w:rsid w:val="006A21C4"/>
    <w:rsid w:val="006A2D19"/>
    <w:rsid w:val="006A3BB1"/>
    <w:rsid w:val="006A4EAB"/>
    <w:rsid w:val="006A5D3F"/>
    <w:rsid w:val="006A651F"/>
    <w:rsid w:val="006A7433"/>
    <w:rsid w:val="006A766C"/>
    <w:rsid w:val="006B0251"/>
    <w:rsid w:val="006B291F"/>
    <w:rsid w:val="006B312B"/>
    <w:rsid w:val="006B33BE"/>
    <w:rsid w:val="006B3408"/>
    <w:rsid w:val="006B47E0"/>
    <w:rsid w:val="006B4896"/>
    <w:rsid w:val="006B5054"/>
    <w:rsid w:val="006B6DCF"/>
    <w:rsid w:val="006C0B16"/>
    <w:rsid w:val="006C4E67"/>
    <w:rsid w:val="006C56D1"/>
    <w:rsid w:val="006C644B"/>
    <w:rsid w:val="006C714C"/>
    <w:rsid w:val="006C740D"/>
    <w:rsid w:val="006D11C4"/>
    <w:rsid w:val="006D1739"/>
    <w:rsid w:val="006D2150"/>
    <w:rsid w:val="006D775C"/>
    <w:rsid w:val="006E1E27"/>
    <w:rsid w:val="006E213C"/>
    <w:rsid w:val="006E268E"/>
    <w:rsid w:val="006E33FC"/>
    <w:rsid w:val="006E5A5C"/>
    <w:rsid w:val="006E749D"/>
    <w:rsid w:val="006E79A2"/>
    <w:rsid w:val="006F212B"/>
    <w:rsid w:val="006F2730"/>
    <w:rsid w:val="006F2BB6"/>
    <w:rsid w:val="006F2E42"/>
    <w:rsid w:val="006F2EE8"/>
    <w:rsid w:val="006F67B4"/>
    <w:rsid w:val="006F6992"/>
    <w:rsid w:val="006F7386"/>
    <w:rsid w:val="007017AE"/>
    <w:rsid w:val="00701BA6"/>
    <w:rsid w:val="00702C12"/>
    <w:rsid w:val="00704C9E"/>
    <w:rsid w:val="00705706"/>
    <w:rsid w:val="00706F63"/>
    <w:rsid w:val="0070712B"/>
    <w:rsid w:val="007079CF"/>
    <w:rsid w:val="00710978"/>
    <w:rsid w:val="00710F8F"/>
    <w:rsid w:val="00712C42"/>
    <w:rsid w:val="00713371"/>
    <w:rsid w:val="00713D60"/>
    <w:rsid w:val="00715A17"/>
    <w:rsid w:val="00715D22"/>
    <w:rsid w:val="00716698"/>
    <w:rsid w:val="00717F63"/>
    <w:rsid w:val="00720087"/>
    <w:rsid w:val="0072194A"/>
    <w:rsid w:val="00721E37"/>
    <w:rsid w:val="00722C7C"/>
    <w:rsid w:val="00725BBF"/>
    <w:rsid w:val="00725DBE"/>
    <w:rsid w:val="00726375"/>
    <w:rsid w:val="00726880"/>
    <w:rsid w:val="00727C74"/>
    <w:rsid w:val="00732581"/>
    <w:rsid w:val="0073286F"/>
    <w:rsid w:val="007328FD"/>
    <w:rsid w:val="0073357F"/>
    <w:rsid w:val="007339CD"/>
    <w:rsid w:val="00733D93"/>
    <w:rsid w:val="00734A71"/>
    <w:rsid w:val="00734B07"/>
    <w:rsid w:val="00740F55"/>
    <w:rsid w:val="00741DAF"/>
    <w:rsid w:val="007443FE"/>
    <w:rsid w:val="00744707"/>
    <w:rsid w:val="00744F64"/>
    <w:rsid w:val="00747187"/>
    <w:rsid w:val="007472AA"/>
    <w:rsid w:val="00750519"/>
    <w:rsid w:val="00750629"/>
    <w:rsid w:val="00752471"/>
    <w:rsid w:val="00754432"/>
    <w:rsid w:val="0075544E"/>
    <w:rsid w:val="007570B5"/>
    <w:rsid w:val="00757593"/>
    <w:rsid w:val="007605E2"/>
    <w:rsid w:val="0076161E"/>
    <w:rsid w:val="00761F6C"/>
    <w:rsid w:val="00762357"/>
    <w:rsid w:val="00762C21"/>
    <w:rsid w:val="00762C9B"/>
    <w:rsid w:val="00763041"/>
    <w:rsid w:val="00763564"/>
    <w:rsid w:val="00763D4D"/>
    <w:rsid w:val="0076601B"/>
    <w:rsid w:val="00767EA4"/>
    <w:rsid w:val="00771C8D"/>
    <w:rsid w:val="00773597"/>
    <w:rsid w:val="0077364C"/>
    <w:rsid w:val="00773C98"/>
    <w:rsid w:val="007741D4"/>
    <w:rsid w:val="00775938"/>
    <w:rsid w:val="007763B5"/>
    <w:rsid w:val="00781DB2"/>
    <w:rsid w:val="00781FB2"/>
    <w:rsid w:val="00782A6F"/>
    <w:rsid w:val="00782C97"/>
    <w:rsid w:val="00782E7F"/>
    <w:rsid w:val="00782EF0"/>
    <w:rsid w:val="0078346F"/>
    <w:rsid w:val="007843B3"/>
    <w:rsid w:val="007864DE"/>
    <w:rsid w:val="00787785"/>
    <w:rsid w:val="007907B5"/>
    <w:rsid w:val="00790A27"/>
    <w:rsid w:val="007917EE"/>
    <w:rsid w:val="0079222A"/>
    <w:rsid w:val="00794D69"/>
    <w:rsid w:val="00794DE9"/>
    <w:rsid w:val="007958F7"/>
    <w:rsid w:val="007A0B63"/>
    <w:rsid w:val="007A157A"/>
    <w:rsid w:val="007A49F2"/>
    <w:rsid w:val="007A5993"/>
    <w:rsid w:val="007A6EDB"/>
    <w:rsid w:val="007A7348"/>
    <w:rsid w:val="007A771B"/>
    <w:rsid w:val="007B0185"/>
    <w:rsid w:val="007B07A4"/>
    <w:rsid w:val="007B0E5B"/>
    <w:rsid w:val="007B271E"/>
    <w:rsid w:val="007B326C"/>
    <w:rsid w:val="007B4173"/>
    <w:rsid w:val="007B41A5"/>
    <w:rsid w:val="007B5D4E"/>
    <w:rsid w:val="007B698C"/>
    <w:rsid w:val="007B6BA9"/>
    <w:rsid w:val="007B78BD"/>
    <w:rsid w:val="007B7A43"/>
    <w:rsid w:val="007C027C"/>
    <w:rsid w:val="007C0CF1"/>
    <w:rsid w:val="007C1DF6"/>
    <w:rsid w:val="007C2BE0"/>
    <w:rsid w:val="007C2CF9"/>
    <w:rsid w:val="007C3452"/>
    <w:rsid w:val="007C4007"/>
    <w:rsid w:val="007C5849"/>
    <w:rsid w:val="007C69C2"/>
    <w:rsid w:val="007C7C70"/>
    <w:rsid w:val="007C7F73"/>
    <w:rsid w:val="007D0F3F"/>
    <w:rsid w:val="007D1C7C"/>
    <w:rsid w:val="007D1D5E"/>
    <w:rsid w:val="007D4726"/>
    <w:rsid w:val="007D47B9"/>
    <w:rsid w:val="007D7E98"/>
    <w:rsid w:val="007E071F"/>
    <w:rsid w:val="007E2ADC"/>
    <w:rsid w:val="007E3113"/>
    <w:rsid w:val="007E31C0"/>
    <w:rsid w:val="007E5157"/>
    <w:rsid w:val="007E62DC"/>
    <w:rsid w:val="007E6D12"/>
    <w:rsid w:val="007E7AE6"/>
    <w:rsid w:val="007F08DC"/>
    <w:rsid w:val="007F19F8"/>
    <w:rsid w:val="007F24E2"/>
    <w:rsid w:val="007F3312"/>
    <w:rsid w:val="008004D1"/>
    <w:rsid w:val="00800694"/>
    <w:rsid w:val="00800798"/>
    <w:rsid w:val="00800CC3"/>
    <w:rsid w:val="00801E6E"/>
    <w:rsid w:val="00802752"/>
    <w:rsid w:val="0080401C"/>
    <w:rsid w:val="00804089"/>
    <w:rsid w:val="00805809"/>
    <w:rsid w:val="008108C0"/>
    <w:rsid w:val="0081246C"/>
    <w:rsid w:val="008134ED"/>
    <w:rsid w:val="00813687"/>
    <w:rsid w:val="00815047"/>
    <w:rsid w:val="00815286"/>
    <w:rsid w:val="00815D2E"/>
    <w:rsid w:val="00816727"/>
    <w:rsid w:val="00817904"/>
    <w:rsid w:val="00817B30"/>
    <w:rsid w:val="00817C0A"/>
    <w:rsid w:val="00820497"/>
    <w:rsid w:val="008205DF"/>
    <w:rsid w:val="0082079A"/>
    <w:rsid w:val="00821CAC"/>
    <w:rsid w:val="00822205"/>
    <w:rsid w:val="00823370"/>
    <w:rsid w:val="008236CA"/>
    <w:rsid w:val="008245B3"/>
    <w:rsid w:val="00824AFE"/>
    <w:rsid w:val="00824EC6"/>
    <w:rsid w:val="008267A2"/>
    <w:rsid w:val="0083030D"/>
    <w:rsid w:val="008304CB"/>
    <w:rsid w:val="00830A5A"/>
    <w:rsid w:val="00830D61"/>
    <w:rsid w:val="00830E80"/>
    <w:rsid w:val="00830ECE"/>
    <w:rsid w:val="00832BC6"/>
    <w:rsid w:val="00833190"/>
    <w:rsid w:val="008335B5"/>
    <w:rsid w:val="00833E2C"/>
    <w:rsid w:val="0083493D"/>
    <w:rsid w:val="00834B46"/>
    <w:rsid w:val="00834E0D"/>
    <w:rsid w:val="00835D36"/>
    <w:rsid w:val="00836D69"/>
    <w:rsid w:val="00837EF1"/>
    <w:rsid w:val="00841040"/>
    <w:rsid w:val="00841433"/>
    <w:rsid w:val="00847A71"/>
    <w:rsid w:val="008504BD"/>
    <w:rsid w:val="00852993"/>
    <w:rsid w:val="0085352B"/>
    <w:rsid w:val="008539EB"/>
    <w:rsid w:val="00853D6C"/>
    <w:rsid w:val="0085604C"/>
    <w:rsid w:val="00856208"/>
    <w:rsid w:val="008574A9"/>
    <w:rsid w:val="0085769D"/>
    <w:rsid w:val="00860400"/>
    <w:rsid w:val="00860AB4"/>
    <w:rsid w:val="00860C00"/>
    <w:rsid w:val="008612F0"/>
    <w:rsid w:val="00863A6B"/>
    <w:rsid w:val="00864C7E"/>
    <w:rsid w:val="00865196"/>
    <w:rsid w:val="00865FC8"/>
    <w:rsid w:val="00866636"/>
    <w:rsid w:val="0086781B"/>
    <w:rsid w:val="008708AD"/>
    <w:rsid w:val="00871DF3"/>
    <w:rsid w:val="008720F7"/>
    <w:rsid w:val="00872531"/>
    <w:rsid w:val="00872E9F"/>
    <w:rsid w:val="008733D8"/>
    <w:rsid w:val="008741F4"/>
    <w:rsid w:val="008745A7"/>
    <w:rsid w:val="00875374"/>
    <w:rsid w:val="00875C18"/>
    <w:rsid w:val="0087701A"/>
    <w:rsid w:val="00880FF8"/>
    <w:rsid w:val="00881E0C"/>
    <w:rsid w:val="008820DA"/>
    <w:rsid w:val="00882D2B"/>
    <w:rsid w:val="008846E9"/>
    <w:rsid w:val="00885FDC"/>
    <w:rsid w:val="00886B46"/>
    <w:rsid w:val="00886F9A"/>
    <w:rsid w:val="008900AB"/>
    <w:rsid w:val="00891407"/>
    <w:rsid w:val="00891833"/>
    <w:rsid w:val="008938C7"/>
    <w:rsid w:val="00893B6C"/>
    <w:rsid w:val="00894AC5"/>
    <w:rsid w:val="008950F4"/>
    <w:rsid w:val="00895903"/>
    <w:rsid w:val="00895FF6"/>
    <w:rsid w:val="0089625A"/>
    <w:rsid w:val="0089646A"/>
    <w:rsid w:val="008964FA"/>
    <w:rsid w:val="00896BCB"/>
    <w:rsid w:val="00897476"/>
    <w:rsid w:val="008A20FA"/>
    <w:rsid w:val="008A3F64"/>
    <w:rsid w:val="008A4805"/>
    <w:rsid w:val="008A4C0B"/>
    <w:rsid w:val="008A6E1B"/>
    <w:rsid w:val="008B2100"/>
    <w:rsid w:val="008B233D"/>
    <w:rsid w:val="008B2AC2"/>
    <w:rsid w:val="008B2AF1"/>
    <w:rsid w:val="008B3CB7"/>
    <w:rsid w:val="008B4D04"/>
    <w:rsid w:val="008B5A48"/>
    <w:rsid w:val="008B660D"/>
    <w:rsid w:val="008B70DC"/>
    <w:rsid w:val="008B7218"/>
    <w:rsid w:val="008B747A"/>
    <w:rsid w:val="008C02D6"/>
    <w:rsid w:val="008C07DD"/>
    <w:rsid w:val="008C0B3C"/>
    <w:rsid w:val="008C3C8C"/>
    <w:rsid w:val="008C4A3D"/>
    <w:rsid w:val="008C7D31"/>
    <w:rsid w:val="008D0020"/>
    <w:rsid w:val="008D03CE"/>
    <w:rsid w:val="008D043E"/>
    <w:rsid w:val="008D14E3"/>
    <w:rsid w:val="008D2669"/>
    <w:rsid w:val="008D4D54"/>
    <w:rsid w:val="008D5445"/>
    <w:rsid w:val="008D5D81"/>
    <w:rsid w:val="008D7939"/>
    <w:rsid w:val="008E01DB"/>
    <w:rsid w:val="008E0A43"/>
    <w:rsid w:val="008E1ECA"/>
    <w:rsid w:val="008E1F65"/>
    <w:rsid w:val="008E3149"/>
    <w:rsid w:val="008E39B7"/>
    <w:rsid w:val="008E6F99"/>
    <w:rsid w:val="008F0588"/>
    <w:rsid w:val="008F10C4"/>
    <w:rsid w:val="008F1193"/>
    <w:rsid w:val="008F1EDE"/>
    <w:rsid w:val="008F2A99"/>
    <w:rsid w:val="008F2DD7"/>
    <w:rsid w:val="008F3F6D"/>
    <w:rsid w:val="008F4381"/>
    <w:rsid w:val="008F4F2D"/>
    <w:rsid w:val="008F7334"/>
    <w:rsid w:val="008F75DB"/>
    <w:rsid w:val="008F7685"/>
    <w:rsid w:val="008F7A43"/>
    <w:rsid w:val="009004A8"/>
    <w:rsid w:val="00901D55"/>
    <w:rsid w:val="009034E2"/>
    <w:rsid w:val="00906852"/>
    <w:rsid w:val="009100D2"/>
    <w:rsid w:val="0091591C"/>
    <w:rsid w:val="00916C50"/>
    <w:rsid w:val="00917ED8"/>
    <w:rsid w:val="00917FAE"/>
    <w:rsid w:val="00920990"/>
    <w:rsid w:val="0092100C"/>
    <w:rsid w:val="00921822"/>
    <w:rsid w:val="00921F88"/>
    <w:rsid w:val="00924D6E"/>
    <w:rsid w:val="00925BB6"/>
    <w:rsid w:val="0092686D"/>
    <w:rsid w:val="00926A4F"/>
    <w:rsid w:val="00926E41"/>
    <w:rsid w:val="00926F3D"/>
    <w:rsid w:val="009307B6"/>
    <w:rsid w:val="00931801"/>
    <w:rsid w:val="00932F50"/>
    <w:rsid w:val="00932FBC"/>
    <w:rsid w:val="00934239"/>
    <w:rsid w:val="00934374"/>
    <w:rsid w:val="00934A7F"/>
    <w:rsid w:val="00934D51"/>
    <w:rsid w:val="00936256"/>
    <w:rsid w:val="00936C96"/>
    <w:rsid w:val="009371E2"/>
    <w:rsid w:val="0093731C"/>
    <w:rsid w:val="00940159"/>
    <w:rsid w:val="00941E1C"/>
    <w:rsid w:val="00943F6C"/>
    <w:rsid w:val="00944960"/>
    <w:rsid w:val="00945C59"/>
    <w:rsid w:val="00945D77"/>
    <w:rsid w:val="00947BDC"/>
    <w:rsid w:val="00950491"/>
    <w:rsid w:val="009509BA"/>
    <w:rsid w:val="00952641"/>
    <w:rsid w:val="00955A9F"/>
    <w:rsid w:val="009565D6"/>
    <w:rsid w:val="00957A5B"/>
    <w:rsid w:val="00960816"/>
    <w:rsid w:val="009628EA"/>
    <w:rsid w:val="009632CA"/>
    <w:rsid w:val="009642DD"/>
    <w:rsid w:val="009643EE"/>
    <w:rsid w:val="00965ADB"/>
    <w:rsid w:val="00965AEF"/>
    <w:rsid w:val="009670DB"/>
    <w:rsid w:val="00967FB4"/>
    <w:rsid w:val="00970157"/>
    <w:rsid w:val="00970B00"/>
    <w:rsid w:val="009713BB"/>
    <w:rsid w:val="00971663"/>
    <w:rsid w:val="00972AB5"/>
    <w:rsid w:val="00972C17"/>
    <w:rsid w:val="009738A6"/>
    <w:rsid w:val="00973CEB"/>
    <w:rsid w:val="00974E0D"/>
    <w:rsid w:val="00976B44"/>
    <w:rsid w:val="009773CE"/>
    <w:rsid w:val="009778CB"/>
    <w:rsid w:val="00977EED"/>
    <w:rsid w:val="009821C2"/>
    <w:rsid w:val="00982CDF"/>
    <w:rsid w:val="0098585E"/>
    <w:rsid w:val="00990F67"/>
    <w:rsid w:val="009935DA"/>
    <w:rsid w:val="009944DF"/>
    <w:rsid w:val="0099464B"/>
    <w:rsid w:val="00994866"/>
    <w:rsid w:val="00996508"/>
    <w:rsid w:val="00996510"/>
    <w:rsid w:val="00996B15"/>
    <w:rsid w:val="00996CEC"/>
    <w:rsid w:val="00997D2C"/>
    <w:rsid w:val="009A2285"/>
    <w:rsid w:val="009A399F"/>
    <w:rsid w:val="009A3AD5"/>
    <w:rsid w:val="009A3D30"/>
    <w:rsid w:val="009A4835"/>
    <w:rsid w:val="009A5773"/>
    <w:rsid w:val="009A6539"/>
    <w:rsid w:val="009A7481"/>
    <w:rsid w:val="009B051A"/>
    <w:rsid w:val="009B1CB4"/>
    <w:rsid w:val="009B261E"/>
    <w:rsid w:val="009B297E"/>
    <w:rsid w:val="009B3CCB"/>
    <w:rsid w:val="009B5B7F"/>
    <w:rsid w:val="009B5F65"/>
    <w:rsid w:val="009B66BC"/>
    <w:rsid w:val="009B6F46"/>
    <w:rsid w:val="009B7E0E"/>
    <w:rsid w:val="009C0012"/>
    <w:rsid w:val="009C06F1"/>
    <w:rsid w:val="009C2393"/>
    <w:rsid w:val="009C246F"/>
    <w:rsid w:val="009C2FED"/>
    <w:rsid w:val="009C4FBF"/>
    <w:rsid w:val="009D1457"/>
    <w:rsid w:val="009D1B91"/>
    <w:rsid w:val="009D21A8"/>
    <w:rsid w:val="009D25B4"/>
    <w:rsid w:val="009D2C2D"/>
    <w:rsid w:val="009D37CE"/>
    <w:rsid w:val="009D3B17"/>
    <w:rsid w:val="009D3E9D"/>
    <w:rsid w:val="009D4413"/>
    <w:rsid w:val="009D4A6C"/>
    <w:rsid w:val="009D4BDF"/>
    <w:rsid w:val="009D624F"/>
    <w:rsid w:val="009D7659"/>
    <w:rsid w:val="009D7F86"/>
    <w:rsid w:val="009E2D60"/>
    <w:rsid w:val="009E4291"/>
    <w:rsid w:val="009E50FF"/>
    <w:rsid w:val="009E550E"/>
    <w:rsid w:val="009E620D"/>
    <w:rsid w:val="009E6970"/>
    <w:rsid w:val="009E711E"/>
    <w:rsid w:val="009E7120"/>
    <w:rsid w:val="009E78C8"/>
    <w:rsid w:val="009F04F5"/>
    <w:rsid w:val="009F2B2D"/>
    <w:rsid w:val="009F421D"/>
    <w:rsid w:val="009F45CD"/>
    <w:rsid w:val="009F693E"/>
    <w:rsid w:val="009F70BD"/>
    <w:rsid w:val="009F742C"/>
    <w:rsid w:val="009F75B9"/>
    <w:rsid w:val="009F76B5"/>
    <w:rsid w:val="00A0114F"/>
    <w:rsid w:val="00A0121B"/>
    <w:rsid w:val="00A01269"/>
    <w:rsid w:val="00A0416F"/>
    <w:rsid w:val="00A04A03"/>
    <w:rsid w:val="00A05ED5"/>
    <w:rsid w:val="00A06542"/>
    <w:rsid w:val="00A067D3"/>
    <w:rsid w:val="00A1089D"/>
    <w:rsid w:val="00A108B9"/>
    <w:rsid w:val="00A10AAB"/>
    <w:rsid w:val="00A10E71"/>
    <w:rsid w:val="00A15780"/>
    <w:rsid w:val="00A15BF7"/>
    <w:rsid w:val="00A16139"/>
    <w:rsid w:val="00A16E32"/>
    <w:rsid w:val="00A1773E"/>
    <w:rsid w:val="00A207C2"/>
    <w:rsid w:val="00A243C6"/>
    <w:rsid w:val="00A264BB"/>
    <w:rsid w:val="00A26988"/>
    <w:rsid w:val="00A26AE0"/>
    <w:rsid w:val="00A276C0"/>
    <w:rsid w:val="00A3021F"/>
    <w:rsid w:val="00A30ED4"/>
    <w:rsid w:val="00A3150C"/>
    <w:rsid w:val="00A31D75"/>
    <w:rsid w:val="00A32545"/>
    <w:rsid w:val="00A336C0"/>
    <w:rsid w:val="00A338CB"/>
    <w:rsid w:val="00A343C1"/>
    <w:rsid w:val="00A35165"/>
    <w:rsid w:val="00A360A3"/>
    <w:rsid w:val="00A36523"/>
    <w:rsid w:val="00A36CDD"/>
    <w:rsid w:val="00A401A5"/>
    <w:rsid w:val="00A40348"/>
    <w:rsid w:val="00A410EA"/>
    <w:rsid w:val="00A4293B"/>
    <w:rsid w:val="00A4347C"/>
    <w:rsid w:val="00A43642"/>
    <w:rsid w:val="00A44E37"/>
    <w:rsid w:val="00A45316"/>
    <w:rsid w:val="00A459DA"/>
    <w:rsid w:val="00A510B3"/>
    <w:rsid w:val="00A52072"/>
    <w:rsid w:val="00A52B60"/>
    <w:rsid w:val="00A52B67"/>
    <w:rsid w:val="00A52C06"/>
    <w:rsid w:val="00A53DB7"/>
    <w:rsid w:val="00A544F8"/>
    <w:rsid w:val="00A57B9D"/>
    <w:rsid w:val="00A60C42"/>
    <w:rsid w:val="00A60DE6"/>
    <w:rsid w:val="00A61634"/>
    <w:rsid w:val="00A62054"/>
    <w:rsid w:val="00A62393"/>
    <w:rsid w:val="00A6270C"/>
    <w:rsid w:val="00A644A8"/>
    <w:rsid w:val="00A64D8B"/>
    <w:rsid w:val="00A66F0C"/>
    <w:rsid w:val="00A6714F"/>
    <w:rsid w:val="00A67198"/>
    <w:rsid w:val="00A730B1"/>
    <w:rsid w:val="00A73246"/>
    <w:rsid w:val="00A73479"/>
    <w:rsid w:val="00A7407F"/>
    <w:rsid w:val="00A767FC"/>
    <w:rsid w:val="00A772AB"/>
    <w:rsid w:val="00A77765"/>
    <w:rsid w:val="00A8049C"/>
    <w:rsid w:val="00A81356"/>
    <w:rsid w:val="00A83456"/>
    <w:rsid w:val="00A8396A"/>
    <w:rsid w:val="00A84E28"/>
    <w:rsid w:val="00A852DC"/>
    <w:rsid w:val="00A854A0"/>
    <w:rsid w:val="00A85DBA"/>
    <w:rsid w:val="00A861A7"/>
    <w:rsid w:val="00A862E7"/>
    <w:rsid w:val="00A87E4E"/>
    <w:rsid w:val="00A9146A"/>
    <w:rsid w:val="00A92198"/>
    <w:rsid w:val="00A93A04"/>
    <w:rsid w:val="00AA0F7A"/>
    <w:rsid w:val="00AA2479"/>
    <w:rsid w:val="00AA277C"/>
    <w:rsid w:val="00AA3D63"/>
    <w:rsid w:val="00AA44CE"/>
    <w:rsid w:val="00AA4770"/>
    <w:rsid w:val="00AA4A38"/>
    <w:rsid w:val="00AA4FD1"/>
    <w:rsid w:val="00AA57AB"/>
    <w:rsid w:val="00AA6C3C"/>
    <w:rsid w:val="00AA7D55"/>
    <w:rsid w:val="00AA7ED2"/>
    <w:rsid w:val="00AB0119"/>
    <w:rsid w:val="00AB17AC"/>
    <w:rsid w:val="00AB1A82"/>
    <w:rsid w:val="00AB1E9B"/>
    <w:rsid w:val="00AB37B5"/>
    <w:rsid w:val="00AB4EF5"/>
    <w:rsid w:val="00AB5156"/>
    <w:rsid w:val="00AC157D"/>
    <w:rsid w:val="00AC1811"/>
    <w:rsid w:val="00AC1B3B"/>
    <w:rsid w:val="00AC25F0"/>
    <w:rsid w:val="00AC2CE8"/>
    <w:rsid w:val="00AC3A5A"/>
    <w:rsid w:val="00AC3B7E"/>
    <w:rsid w:val="00AC3BD1"/>
    <w:rsid w:val="00AD1744"/>
    <w:rsid w:val="00AD1C19"/>
    <w:rsid w:val="00AD2D44"/>
    <w:rsid w:val="00AD3490"/>
    <w:rsid w:val="00AD37C1"/>
    <w:rsid w:val="00AD3D08"/>
    <w:rsid w:val="00AD4008"/>
    <w:rsid w:val="00AD4659"/>
    <w:rsid w:val="00AD59FF"/>
    <w:rsid w:val="00AD5DDF"/>
    <w:rsid w:val="00AD6544"/>
    <w:rsid w:val="00AD74E8"/>
    <w:rsid w:val="00AD7922"/>
    <w:rsid w:val="00AE1501"/>
    <w:rsid w:val="00AE167F"/>
    <w:rsid w:val="00AE28A3"/>
    <w:rsid w:val="00AE31DC"/>
    <w:rsid w:val="00AE4242"/>
    <w:rsid w:val="00AE4AEA"/>
    <w:rsid w:val="00AE53C7"/>
    <w:rsid w:val="00AE5CBD"/>
    <w:rsid w:val="00AE65CD"/>
    <w:rsid w:val="00AE73D1"/>
    <w:rsid w:val="00AE756E"/>
    <w:rsid w:val="00AF096C"/>
    <w:rsid w:val="00AF1295"/>
    <w:rsid w:val="00AF3D40"/>
    <w:rsid w:val="00AF4B5B"/>
    <w:rsid w:val="00AF4C18"/>
    <w:rsid w:val="00AF4FA4"/>
    <w:rsid w:val="00AF5352"/>
    <w:rsid w:val="00AF62D5"/>
    <w:rsid w:val="00AF770A"/>
    <w:rsid w:val="00B00846"/>
    <w:rsid w:val="00B01255"/>
    <w:rsid w:val="00B015EE"/>
    <w:rsid w:val="00B01885"/>
    <w:rsid w:val="00B02737"/>
    <w:rsid w:val="00B0275F"/>
    <w:rsid w:val="00B030DA"/>
    <w:rsid w:val="00B04494"/>
    <w:rsid w:val="00B0494D"/>
    <w:rsid w:val="00B04ABB"/>
    <w:rsid w:val="00B04BE2"/>
    <w:rsid w:val="00B05987"/>
    <w:rsid w:val="00B06CD5"/>
    <w:rsid w:val="00B0785F"/>
    <w:rsid w:val="00B11750"/>
    <w:rsid w:val="00B12394"/>
    <w:rsid w:val="00B12ADE"/>
    <w:rsid w:val="00B138EF"/>
    <w:rsid w:val="00B14D4C"/>
    <w:rsid w:val="00B1641F"/>
    <w:rsid w:val="00B17B3C"/>
    <w:rsid w:val="00B201F0"/>
    <w:rsid w:val="00B21A29"/>
    <w:rsid w:val="00B21A3F"/>
    <w:rsid w:val="00B21E40"/>
    <w:rsid w:val="00B22557"/>
    <w:rsid w:val="00B226A7"/>
    <w:rsid w:val="00B25A5E"/>
    <w:rsid w:val="00B30A21"/>
    <w:rsid w:val="00B31A8C"/>
    <w:rsid w:val="00B32E62"/>
    <w:rsid w:val="00B33258"/>
    <w:rsid w:val="00B3341A"/>
    <w:rsid w:val="00B33D95"/>
    <w:rsid w:val="00B34B40"/>
    <w:rsid w:val="00B34BFB"/>
    <w:rsid w:val="00B356B4"/>
    <w:rsid w:val="00B35B4F"/>
    <w:rsid w:val="00B35F8C"/>
    <w:rsid w:val="00B36162"/>
    <w:rsid w:val="00B36449"/>
    <w:rsid w:val="00B367DC"/>
    <w:rsid w:val="00B36D8E"/>
    <w:rsid w:val="00B37308"/>
    <w:rsid w:val="00B40516"/>
    <w:rsid w:val="00B427DC"/>
    <w:rsid w:val="00B43140"/>
    <w:rsid w:val="00B439D6"/>
    <w:rsid w:val="00B442D3"/>
    <w:rsid w:val="00B46CC2"/>
    <w:rsid w:val="00B51279"/>
    <w:rsid w:val="00B515CD"/>
    <w:rsid w:val="00B51ECC"/>
    <w:rsid w:val="00B5311E"/>
    <w:rsid w:val="00B53676"/>
    <w:rsid w:val="00B53755"/>
    <w:rsid w:val="00B54CD4"/>
    <w:rsid w:val="00B55E08"/>
    <w:rsid w:val="00B600EC"/>
    <w:rsid w:val="00B611FB"/>
    <w:rsid w:val="00B615D4"/>
    <w:rsid w:val="00B62620"/>
    <w:rsid w:val="00B627D9"/>
    <w:rsid w:val="00B637CF"/>
    <w:rsid w:val="00B63D46"/>
    <w:rsid w:val="00B6408B"/>
    <w:rsid w:val="00B67B35"/>
    <w:rsid w:val="00B701D3"/>
    <w:rsid w:val="00B70DFB"/>
    <w:rsid w:val="00B73FFD"/>
    <w:rsid w:val="00B745B4"/>
    <w:rsid w:val="00B7531C"/>
    <w:rsid w:val="00B753EF"/>
    <w:rsid w:val="00B755B4"/>
    <w:rsid w:val="00B77169"/>
    <w:rsid w:val="00B81895"/>
    <w:rsid w:val="00B81E49"/>
    <w:rsid w:val="00B83349"/>
    <w:rsid w:val="00B83D98"/>
    <w:rsid w:val="00B84848"/>
    <w:rsid w:val="00B84A74"/>
    <w:rsid w:val="00B865AC"/>
    <w:rsid w:val="00B873F7"/>
    <w:rsid w:val="00B876DD"/>
    <w:rsid w:val="00B8788E"/>
    <w:rsid w:val="00B9004D"/>
    <w:rsid w:val="00B9056D"/>
    <w:rsid w:val="00B91D0C"/>
    <w:rsid w:val="00B93413"/>
    <w:rsid w:val="00B936D8"/>
    <w:rsid w:val="00B96E4B"/>
    <w:rsid w:val="00B971A6"/>
    <w:rsid w:val="00BA0165"/>
    <w:rsid w:val="00BA01B3"/>
    <w:rsid w:val="00BA1102"/>
    <w:rsid w:val="00BA2484"/>
    <w:rsid w:val="00BA2A14"/>
    <w:rsid w:val="00BA32CF"/>
    <w:rsid w:val="00BA471D"/>
    <w:rsid w:val="00BA4F3E"/>
    <w:rsid w:val="00BA6BA9"/>
    <w:rsid w:val="00BA72E8"/>
    <w:rsid w:val="00BB1D10"/>
    <w:rsid w:val="00BB2394"/>
    <w:rsid w:val="00BB2E5D"/>
    <w:rsid w:val="00BB3B47"/>
    <w:rsid w:val="00BB5866"/>
    <w:rsid w:val="00BB6E86"/>
    <w:rsid w:val="00BB71F9"/>
    <w:rsid w:val="00BB7A93"/>
    <w:rsid w:val="00BC26EF"/>
    <w:rsid w:val="00BC4F1A"/>
    <w:rsid w:val="00BC5C8C"/>
    <w:rsid w:val="00BD1F40"/>
    <w:rsid w:val="00BD26A4"/>
    <w:rsid w:val="00BD355E"/>
    <w:rsid w:val="00BD6A02"/>
    <w:rsid w:val="00BE1F7E"/>
    <w:rsid w:val="00BE2C11"/>
    <w:rsid w:val="00BE3392"/>
    <w:rsid w:val="00BE3394"/>
    <w:rsid w:val="00BE42B7"/>
    <w:rsid w:val="00BE5152"/>
    <w:rsid w:val="00BE668A"/>
    <w:rsid w:val="00BF10BE"/>
    <w:rsid w:val="00BF1176"/>
    <w:rsid w:val="00BF1985"/>
    <w:rsid w:val="00BF19C0"/>
    <w:rsid w:val="00BF30CB"/>
    <w:rsid w:val="00BF3EB5"/>
    <w:rsid w:val="00BF5B0A"/>
    <w:rsid w:val="00BF6203"/>
    <w:rsid w:val="00BF6F4E"/>
    <w:rsid w:val="00C023A0"/>
    <w:rsid w:val="00C028C3"/>
    <w:rsid w:val="00C0512D"/>
    <w:rsid w:val="00C063DA"/>
    <w:rsid w:val="00C064AC"/>
    <w:rsid w:val="00C10825"/>
    <w:rsid w:val="00C10EEC"/>
    <w:rsid w:val="00C11303"/>
    <w:rsid w:val="00C1157F"/>
    <w:rsid w:val="00C11BF9"/>
    <w:rsid w:val="00C1420F"/>
    <w:rsid w:val="00C15FAD"/>
    <w:rsid w:val="00C164E4"/>
    <w:rsid w:val="00C16E68"/>
    <w:rsid w:val="00C17245"/>
    <w:rsid w:val="00C17D9C"/>
    <w:rsid w:val="00C20A5D"/>
    <w:rsid w:val="00C20F4A"/>
    <w:rsid w:val="00C217EA"/>
    <w:rsid w:val="00C218AC"/>
    <w:rsid w:val="00C2199E"/>
    <w:rsid w:val="00C22147"/>
    <w:rsid w:val="00C225EC"/>
    <w:rsid w:val="00C24ADA"/>
    <w:rsid w:val="00C25493"/>
    <w:rsid w:val="00C258C6"/>
    <w:rsid w:val="00C26504"/>
    <w:rsid w:val="00C27465"/>
    <w:rsid w:val="00C279C9"/>
    <w:rsid w:val="00C279E8"/>
    <w:rsid w:val="00C30574"/>
    <w:rsid w:val="00C31410"/>
    <w:rsid w:val="00C31EC6"/>
    <w:rsid w:val="00C32202"/>
    <w:rsid w:val="00C3264E"/>
    <w:rsid w:val="00C33254"/>
    <w:rsid w:val="00C3365D"/>
    <w:rsid w:val="00C33F6E"/>
    <w:rsid w:val="00C34564"/>
    <w:rsid w:val="00C377C5"/>
    <w:rsid w:val="00C4186B"/>
    <w:rsid w:val="00C41D65"/>
    <w:rsid w:val="00C44E11"/>
    <w:rsid w:val="00C462F1"/>
    <w:rsid w:val="00C46C84"/>
    <w:rsid w:val="00C531C4"/>
    <w:rsid w:val="00C534FA"/>
    <w:rsid w:val="00C53681"/>
    <w:rsid w:val="00C553C8"/>
    <w:rsid w:val="00C557F9"/>
    <w:rsid w:val="00C5627B"/>
    <w:rsid w:val="00C5636D"/>
    <w:rsid w:val="00C56D77"/>
    <w:rsid w:val="00C60917"/>
    <w:rsid w:val="00C6139E"/>
    <w:rsid w:val="00C616FD"/>
    <w:rsid w:val="00C61A13"/>
    <w:rsid w:val="00C61D1B"/>
    <w:rsid w:val="00C61EEC"/>
    <w:rsid w:val="00C62C43"/>
    <w:rsid w:val="00C63BB8"/>
    <w:rsid w:val="00C63D97"/>
    <w:rsid w:val="00C65D4B"/>
    <w:rsid w:val="00C706CA"/>
    <w:rsid w:val="00C7139F"/>
    <w:rsid w:val="00C71439"/>
    <w:rsid w:val="00C717D0"/>
    <w:rsid w:val="00C72BF0"/>
    <w:rsid w:val="00C74641"/>
    <w:rsid w:val="00C75C37"/>
    <w:rsid w:val="00C760DE"/>
    <w:rsid w:val="00C764DC"/>
    <w:rsid w:val="00C76EAD"/>
    <w:rsid w:val="00C77BA6"/>
    <w:rsid w:val="00C80012"/>
    <w:rsid w:val="00C818A1"/>
    <w:rsid w:val="00C8405E"/>
    <w:rsid w:val="00C850CE"/>
    <w:rsid w:val="00C8543B"/>
    <w:rsid w:val="00C8625D"/>
    <w:rsid w:val="00C86367"/>
    <w:rsid w:val="00C87535"/>
    <w:rsid w:val="00C87E1E"/>
    <w:rsid w:val="00C87F19"/>
    <w:rsid w:val="00C90270"/>
    <w:rsid w:val="00C91572"/>
    <w:rsid w:val="00C92E94"/>
    <w:rsid w:val="00C93AC5"/>
    <w:rsid w:val="00C949D6"/>
    <w:rsid w:val="00C969BC"/>
    <w:rsid w:val="00C970FE"/>
    <w:rsid w:val="00CA18AE"/>
    <w:rsid w:val="00CA1FEE"/>
    <w:rsid w:val="00CA2F3C"/>
    <w:rsid w:val="00CA318D"/>
    <w:rsid w:val="00CA4517"/>
    <w:rsid w:val="00CA4E8E"/>
    <w:rsid w:val="00CA6D15"/>
    <w:rsid w:val="00CA6E4E"/>
    <w:rsid w:val="00CA7E3A"/>
    <w:rsid w:val="00CB0E21"/>
    <w:rsid w:val="00CB0F31"/>
    <w:rsid w:val="00CB124B"/>
    <w:rsid w:val="00CB17C1"/>
    <w:rsid w:val="00CB1ED3"/>
    <w:rsid w:val="00CB263D"/>
    <w:rsid w:val="00CB337B"/>
    <w:rsid w:val="00CB3908"/>
    <w:rsid w:val="00CB3E7F"/>
    <w:rsid w:val="00CB4D58"/>
    <w:rsid w:val="00CB7832"/>
    <w:rsid w:val="00CC024E"/>
    <w:rsid w:val="00CC0F85"/>
    <w:rsid w:val="00CC1341"/>
    <w:rsid w:val="00CC1835"/>
    <w:rsid w:val="00CC27FC"/>
    <w:rsid w:val="00CC3B77"/>
    <w:rsid w:val="00CC57B8"/>
    <w:rsid w:val="00CC5FCF"/>
    <w:rsid w:val="00CC7F6E"/>
    <w:rsid w:val="00CD0D1A"/>
    <w:rsid w:val="00CD1270"/>
    <w:rsid w:val="00CD1766"/>
    <w:rsid w:val="00CD17E8"/>
    <w:rsid w:val="00CD1A47"/>
    <w:rsid w:val="00CD369D"/>
    <w:rsid w:val="00CD44D2"/>
    <w:rsid w:val="00CD4EF5"/>
    <w:rsid w:val="00CD56F0"/>
    <w:rsid w:val="00CD71A0"/>
    <w:rsid w:val="00CD7B73"/>
    <w:rsid w:val="00CE06AB"/>
    <w:rsid w:val="00CE0C46"/>
    <w:rsid w:val="00CE1762"/>
    <w:rsid w:val="00CE18E9"/>
    <w:rsid w:val="00CE204F"/>
    <w:rsid w:val="00CE4830"/>
    <w:rsid w:val="00CF15F9"/>
    <w:rsid w:val="00CF246D"/>
    <w:rsid w:val="00CF3402"/>
    <w:rsid w:val="00CF3900"/>
    <w:rsid w:val="00CF47CC"/>
    <w:rsid w:val="00CF5AE5"/>
    <w:rsid w:val="00CF70DC"/>
    <w:rsid w:val="00CF762F"/>
    <w:rsid w:val="00D00611"/>
    <w:rsid w:val="00D00C3F"/>
    <w:rsid w:val="00D01A5D"/>
    <w:rsid w:val="00D021D3"/>
    <w:rsid w:val="00D029B5"/>
    <w:rsid w:val="00D030F5"/>
    <w:rsid w:val="00D042C5"/>
    <w:rsid w:val="00D04391"/>
    <w:rsid w:val="00D04D39"/>
    <w:rsid w:val="00D05778"/>
    <w:rsid w:val="00D06C11"/>
    <w:rsid w:val="00D07179"/>
    <w:rsid w:val="00D078B5"/>
    <w:rsid w:val="00D079C5"/>
    <w:rsid w:val="00D11251"/>
    <w:rsid w:val="00D11793"/>
    <w:rsid w:val="00D13102"/>
    <w:rsid w:val="00D1404F"/>
    <w:rsid w:val="00D14AAD"/>
    <w:rsid w:val="00D14B25"/>
    <w:rsid w:val="00D14F39"/>
    <w:rsid w:val="00D15D74"/>
    <w:rsid w:val="00D17992"/>
    <w:rsid w:val="00D2012F"/>
    <w:rsid w:val="00D211A5"/>
    <w:rsid w:val="00D21403"/>
    <w:rsid w:val="00D21AC9"/>
    <w:rsid w:val="00D23E2F"/>
    <w:rsid w:val="00D2487B"/>
    <w:rsid w:val="00D27EF2"/>
    <w:rsid w:val="00D30027"/>
    <w:rsid w:val="00D33283"/>
    <w:rsid w:val="00D33A93"/>
    <w:rsid w:val="00D341FE"/>
    <w:rsid w:val="00D34526"/>
    <w:rsid w:val="00D36371"/>
    <w:rsid w:val="00D36BFF"/>
    <w:rsid w:val="00D3729D"/>
    <w:rsid w:val="00D400C3"/>
    <w:rsid w:val="00D41595"/>
    <w:rsid w:val="00D458C5"/>
    <w:rsid w:val="00D4686A"/>
    <w:rsid w:val="00D46A8E"/>
    <w:rsid w:val="00D47B01"/>
    <w:rsid w:val="00D5141B"/>
    <w:rsid w:val="00D535D9"/>
    <w:rsid w:val="00D53732"/>
    <w:rsid w:val="00D54392"/>
    <w:rsid w:val="00D54485"/>
    <w:rsid w:val="00D54F2C"/>
    <w:rsid w:val="00D56566"/>
    <w:rsid w:val="00D57015"/>
    <w:rsid w:val="00D57560"/>
    <w:rsid w:val="00D61630"/>
    <w:rsid w:val="00D61BFF"/>
    <w:rsid w:val="00D620BE"/>
    <w:rsid w:val="00D63095"/>
    <w:rsid w:val="00D64FBE"/>
    <w:rsid w:val="00D65729"/>
    <w:rsid w:val="00D70B74"/>
    <w:rsid w:val="00D7166A"/>
    <w:rsid w:val="00D71CE4"/>
    <w:rsid w:val="00D72369"/>
    <w:rsid w:val="00D72631"/>
    <w:rsid w:val="00D72A77"/>
    <w:rsid w:val="00D72E3F"/>
    <w:rsid w:val="00D74370"/>
    <w:rsid w:val="00D750A9"/>
    <w:rsid w:val="00D756AE"/>
    <w:rsid w:val="00D7588A"/>
    <w:rsid w:val="00D76718"/>
    <w:rsid w:val="00D80E71"/>
    <w:rsid w:val="00D83337"/>
    <w:rsid w:val="00D83B2B"/>
    <w:rsid w:val="00D86762"/>
    <w:rsid w:val="00D86D0B"/>
    <w:rsid w:val="00D914EE"/>
    <w:rsid w:val="00D92BA5"/>
    <w:rsid w:val="00D94F5E"/>
    <w:rsid w:val="00D97045"/>
    <w:rsid w:val="00D97A87"/>
    <w:rsid w:val="00DA11F3"/>
    <w:rsid w:val="00DA41CB"/>
    <w:rsid w:val="00DA427C"/>
    <w:rsid w:val="00DA4913"/>
    <w:rsid w:val="00DA4F68"/>
    <w:rsid w:val="00DA57C4"/>
    <w:rsid w:val="00DA594D"/>
    <w:rsid w:val="00DA5982"/>
    <w:rsid w:val="00DB0064"/>
    <w:rsid w:val="00DB0099"/>
    <w:rsid w:val="00DB0519"/>
    <w:rsid w:val="00DB126E"/>
    <w:rsid w:val="00DB15CF"/>
    <w:rsid w:val="00DB1CC2"/>
    <w:rsid w:val="00DB258F"/>
    <w:rsid w:val="00DB2EF1"/>
    <w:rsid w:val="00DB4100"/>
    <w:rsid w:val="00DB48EE"/>
    <w:rsid w:val="00DB519C"/>
    <w:rsid w:val="00DB6651"/>
    <w:rsid w:val="00DC036F"/>
    <w:rsid w:val="00DC0462"/>
    <w:rsid w:val="00DC07CF"/>
    <w:rsid w:val="00DC09EF"/>
    <w:rsid w:val="00DC1071"/>
    <w:rsid w:val="00DC14E2"/>
    <w:rsid w:val="00DC16E6"/>
    <w:rsid w:val="00DC5D7A"/>
    <w:rsid w:val="00DC66F3"/>
    <w:rsid w:val="00DC6C00"/>
    <w:rsid w:val="00DD1B5F"/>
    <w:rsid w:val="00DD2076"/>
    <w:rsid w:val="00DD295A"/>
    <w:rsid w:val="00DD2EBE"/>
    <w:rsid w:val="00DD342F"/>
    <w:rsid w:val="00DD39D7"/>
    <w:rsid w:val="00DD64D0"/>
    <w:rsid w:val="00DD65B5"/>
    <w:rsid w:val="00DD6656"/>
    <w:rsid w:val="00DD74EA"/>
    <w:rsid w:val="00DD7BA5"/>
    <w:rsid w:val="00DE09F2"/>
    <w:rsid w:val="00DE1E1D"/>
    <w:rsid w:val="00DE3197"/>
    <w:rsid w:val="00DE3984"/>
    <w:rsid w:val="00DE4FCF"/>
    <w:rsid w:val="00DE57D4"/>
    <w:rsid w:val="00DE57FF"/>
    <w:rsid w:val="00DF01E2"/>
    <w:rsid w:val="00DF0CF7"/>
    <w:rsid w:val="00DF318F"/>
    <w:rsid w:val="00DF319D"/>
    <w:rsid w:val="00DF4D41"/>
    <w:rsid w:val="00DF50DB"/>
    <w:rsid w:val="00DF5DCF"/>
    <w:rsid w:val="00DF6401"/>
    <w:rsid w:val="00E0095B"/>
    <w:rsid w:val="00E01335"/>
    <w:rsid w:val="00E018FF"/>
    <w:rsid w:val="00E027E7"/>
    <w:rsid w:val="00E02DB8"/>
    <w:rsid w:val="00E03909"/>
    <w:rsid w:val="00E03B88"/>
    <w:rsid w:val="00E04A41"/>
    <w:rsid w:val="00E05925"/>
    <w:rsid w:val="00E05B00"/>
    <w:rsid w:val="00E06F39"/>
    <w:rsid w:val="00E07BD1"/>
    <w:rsid w:val="00E07CC2"/>
    <w:rsid w:val="00E10021"/>
    <w:rsid w:val="00E11E10"/>
    <w:rsid w:val="00E12CD1"/>
    <w:rsid w:val="00E14195"/>
    <w:rsid w:val="00E146D4"/>
    <w:rsid w:val="00E148BB"/>
    <w:rsid w:val="00E1536D"/>
    <w:rsid w:val="00E15F33"/>
    <w:rsid w:val="00E1776F"/>
    <w:rsid w:val="00E2063E"/>
    <w:rsid w:val="00E211B3"/>
    <w:rsid w:val="00E22D8B"/>
    <w:rsid w:val="00E23ED0"/>
    <w:rsid w:val="00E240E8"/>
    <w:rsid w:val="00E24811"/>
    <w:rsid w:val="00E25085"/>
    <w:rsid w:val="00E261AB"/>
    <w:rsid w:val="00E27763"/>
    <w:rsid w:val="00E27A3F"/>
    <w:rsid w:val="00E305FA"/>
    <w:rsid w:val="00E30CC4"/>
    <w:rsid w:val="00E3170E"/>
    <w:rsid w:val="00E31863"/>
    <w:rsid w:val="00E31BFF"/>
    <w:rsid w:val="00E333E1"/>
    <w:rsid w:val="00E33C72"/>
    <w:rsid w:val="00E36C43"/>
    <w:rsid w:val="00E36DCB"/>
    <w:rsid w:val="00E3716B"/>
    <w:rsid w:val="00E40D32"/>
    <w:rsid w:val="00E40F73"/>
    <w:rsid w:val="00E41D42"/>
    <w:rsid w:val="00E4374B"/>
    <w:rsid w:val="00E43A6A"/>
    <w:rsid w:val="00E44A5C"/>
    <w:rsid w:val="00E44B8B"/>
    <w:rsid w:val="00E44EF3"/>
    <w:rsid w:val="00E451B9"/>
    <w:rsid w:val="00E46DBF"/>
    <w:rsid w:val="00E47BC4"/>
    <w:rsid w:val="00E5261C"/>
    <w:rsid w:val="00E528E6"/>
    <w:rsid w:val="00E542CF"/>
    <w:rsid w:val="00E55AC7"/>
    <w:rsid w:val="00E55E1B"/>
    <w:rsid w:val="00E56531"/>
    <w:rsid w:val="00E568C6"/>
    <w:rsid w:val="00E5697A"/>
    <w:rsid w:val="00E57428"/>
    <w:rsid w:val="00E600C7"/>
    <w:rsid w:val="00E60B12"/>
    <w:rsid w:val="00E61911"/>
    <w:rsid w:val="00E61A50"/>
    <w:rsid w:val="00E61AFE"/>
    <w:rsid w:val="00E65EF6"/>
    <w:rsid w:val="00E667F4"/>
    <w:rsid w:val="00E6713D"/>
    <w:rsid w:val="00E6750D"/>
    <w:rsid w:val="00E67955"/>
    <w:rsid w:val="00E679F0"/>
    <w:rsid w:val="00E704C9"/>
    <w:rsid w:val="00E713A0"/>
    <w:rsid w:val="00E73478"/>
    <w:rsid w:val="00E7593D"/>
    <w:rsid w:val="00E75985"/>
    <w:rsid w:val="00E75F48"/>
    <w:rsid w:val="00E77280"/>
    <w:rsid w:val="00E77756"/>
    <w:rsid w:val="00E77CB7"/>
    <w:rsid w:val="00E83546"/>
    <w:rsid w:val="00E83650"/>
    <w:rsid w:val="00E83ED7"/>
    <w:rsid w:val="00E85312"/>
    <w:rsid w:val="00E85AC6"/>
    <w:rsid w:val="00E865DD"/>
    <w:rsid w:val="00E876E9"/>
    <w:rsid w:val="00E91434"/>
    <w:rsid w:val="00E92293"/>
    <w:rsid w:val="00E92C65"/>
    <w:rsid w:val="00E93016"/>
    <w:rsid w:val="00E93DFC"/>
    <w:rsid w:val="00E94816"/>
    <w:rsid w:val="00E952BF"/>
    <w:rsid w:val="00E968F3"/>
    <w:rsid w:val="00E97E69"/>
    <w:rsid w:val="00EA03CB"/>
    <w:rsid w:val="00EA053E"/>
    <w:rsid w:val="00EA12F4"/>
    <w:rsid w:val="00EA1885"/>
    <w:rsid w:val="00EA3994"/>
    <w:rsid w:val="00EA50B9"/>
    <w:rsid w:val="00EA6748"/>
    <w:rsid w:val="00EA7982"/>
    <w:rsid w:val="00EB2562"/>
    <w:rsid w:val="00EB379A"/>
    <w:rsid w:val="00EB5801"/>
    <w:rsid w:val="00EB5D52"/>
    <w:rsid w:val="00EB7670"/>
    <w:rsid w:val="00EC019C"/>
    <w:rsid w:val="00EC06FB"/>
    <w:rsid w:val="00EC0DA2"/>
    <w:rsid w:val="00EC11E5"/>
    <w:rsid w:val="00EC2A5D"/>
    <w:rsid w:val="00EC49DB"/>
    <w:rsid w:val="00EC4A1C"/>
    <w:rsid w:val="00EC4C44"/>
    <w:rsid w:val="00EC59D9"/>
    <w:rsid w:val="00EC6B7D"/>
    <w:rsid w:val="00EC7F70"/>
    <w:rsid w:val="00ED10A2"/>
    <w:rsid w:val="00ED250C"/>
    <w:rsid w:val="00ED251F"/>
    <w:rsid w:val="00ED437B"/>
    <w:rsid w:val="00ED4386"/>
    <w:rsid w:val="00ED48B8"/>
    <w:rsid w:val="00ED504D"/>
    <w:rsid w:val="00ED65BA"/>
    <w:rsid w:val="00EE00D4"/>
    <w:rsid w:val="00EE108F"/>
    <w:rsid w:val="00EE1AE6"/>
    <w:rsid w:val="00EE1D63"/>
    <w:rsid w:val="00EE255A"/>
    <w:rsid w:val="00EE3417"/>
    <w:rsid w:val="00EE5449"/>
    <w:rsid w:val="00EE6A54"/>
    <w:rsid w:val="00EE76AD"/>
    <w:rsid w:val="00EF03A2"/>
    <w:rsid w:val="00EF0DDB"/>
    <w:rsid w:val="00EF2ADC"/>
    <w:rsid w:val="00EF2C00"/>
    <w:rsid w:val="00EF3996"/>
    <w:rsid w:val="00EF3D4A"/>
    <w:rsid w:val="00EF48EC"/>
    <w:rsid w:val="00EF5ED4"/>
    <w:rsid w:val="00EF6750"/>
    <w:rsid w:val="00EF7123"/>
    <w:rsid w:val="00EF72CB"/>
    <w:rsid w:val="00EF77EA"/>
    <w:rsid w:val="00F01266"/>
    <w:rsid w:val="00F02167"/>
    <w:rsid w:val="00F0332B"/>
    <w:rsid w:val="00F04BDC"/>
    <w:rsid w:val="00F04EEA"/>
    <w:rsid w:val="00F06066"/>
    <w:rsid w:val="00F06E02"/>
    <w:rsid w:val="00F07671"/>
    <w:rsid w:val="00F11284"/>
    <w:rsid w:val="00F1146D"/>
    <w:rsid w:val="00F11836"/>
    <w:rsid w:val="00F12097"/>
    <w:rsid w:val="00F12A6F"/>
    <w:rsid w:val="00F141AC"/>
    <w:rsid w:val="00F14EFF"/>
    <w:rsid w:val="00F14F33"/>
    <w:rsid w:val="00F15A27"/>
    <w:rsid w:val="00F16377"/>
    <w:rsid w:val="00F16B78"/>
    <w:rsid w:val="00F16DBC"/>
    <w:rsid w:val="00F17291"/>
    <w:rsid w:val="00F1738E"/>
    <w:rsid w:val="00F2093A"/>
    <w:rsid w:val="00F20BED"/>
    <w:rsid w:val="00F215C8"/>
    <w:rsid w:val="00F21E45"/>
    <w:rsid w:val="00F24C39"/>
    <w:rsid w:val="00F260F3"/>
    <w:rsid w:val="00F26BB1"/>
    <w:rsid w:val="00F26F17"/>
    <w:rsid w:val="00F27251"/>
    <w:rsid w:val="00F27DE9"/>
    <w:rsid w:val="00F27FED"/>
    <w:rsid w:val="00F3044F"/>
    <w:rsid w:val="00F3107D"/>
    <w:rsid w:val="00F32AAF"/>
    <w:rsid w:val="00F32BF9"/>
    <w:rsid w:val="00F32D59"/>
    <w:rsid w:val="00F33FAA"/>
    <w:rsid w:val="00F35496"/>
    <w:rsid w:val="00F35AAB"/>
    <w:rsid w:val="00F35F8F"/>
    <w:rsid w:val="00F361E2"/>
    <w:rsid w:val="00F37479"/>
    <w:rsid w:val="00F37AEE"/>
    <w:rsid w:val="00F40A77"/>
    <w:rsid w:val="00F4141A"/>
    <w:rsid w:val="00F416E5"/>
    <w:rsid w:val="00F417B6"/>
    <w:rsid w:val="00F42687"/>
    <w:rsid w:val="00F42AED"/>
    <w:rsid w:val="00F42FD2"/>
    <w:rsid w:val="00F4386E"/>
    <w:rsid w:val="00F45331"/>
    <w:rsid w:val="00F45482"/>
    <w:rsid w:val="00F4684D"/>
    <w:rsid w:val="00F470D7"/>
    <w:rsid w:val="00F47448"/>
    <w:rsid w:val="00F479F5"/>
    <w:rsid w:val="00F503D1"/>
    <w:rsid w:val="00F50F32"/>
    <w:rsid w:val="00F528B9"/>
    <w:rsid w:val="00F532A5"/>
    <w:rsid w:val="00F55489"/>
    <w:rsid w:val="00F55C47"/>
    <w:rsid w:val="00F57B2A"/>
    <w:rsid w:val="00F6036D"/>
    <w:rsid w:val="00F61832"/>
    <w:rsid w:val="00F62BBB"/>
    <w:rsid w:val="00F63298"/>
    <w:rsid w:val="00F643B3"/>
    <w:rsid w:val="00F64D26"/>
    <w:rsid w:val="00F64F5E"/>
    <w:rsid w:val="00F6654B"/>
    <w:rsid w:val="00F66CA5"/>
    <w:rsid w:val="00F6758C"/>
    <w:rsid w:val="00F67B5E"/>
    <w:rsid w:val="00F7098F"/>
    <w:rsid w:val="00F70FEA"/>
    <w:rsid w:val="00F72B2E"/>
    <w:rsid w:val="00F743B3"/>
    <w:rsid w:val="00F74F60"/>
    <w:rsid w:val="00F75664"/>
    <w:rsid w:val="00F778EB"/>
    <w:rsid w:val="00F77AFB"/>
    <w:rsid w:val="00F80340"/>
    <w:rsid w:val="00F8035B"/>
    <w:rsid w:val="00F80A4E"/>
    <w:rsid w:val="00F80C98"/>
    <w:rsid w:val="00F81A1F"/>
    <w:rsid w:val="00F8210E"/>
    <w:rsid w:val="00F83ACE"/>
    <w:rsid w:val="00F8416C"/>
    <w:rsid w:val="00F848A3"/>
    <w:rsid w:val="00F859AB"/>
    <w:rsid w:val="00F86613"/>
    <w:rsid w:val="00F8661C"/>
    <w:rsid w:val="00F86F7D"/>
    <w:rsid w:val="00F87BC6"/>
    <w:rsid w:val="00F90F9F"/>
    <w:rsid w:val="00F91D2C"/>
    <w:rsid w:val="00F926D0"/>
    <w:rsid w:val="00F940CB"/>
    <w:rsid w:val="00FA016C"/>
    <w:rsid w:val="00FA1809"/>
    <w:rsid w:val="00FA191C"/>
    <w:rsid w:val="00FA1DD4"/>
    <w:rsid w:val="00FA3CF9"/>
    <w:rsid w:val="00FA4C45"/>
    <w:rsid w:val="00FA5667"/>
    <w:rsid w:val="00FA5756"/>
    <w:rsid w:val="00FA641B"/>
    <w:rsid w:val="00FA6520"/>
    <w:rsid w:val="00FB0EF7"/>
    <w:rsid w:val="00FB1A89"/>
    <w:rsid w:val="00FB248B"/>
    <w:rsid w:val="00FB37AF"/>
    <w:rsid w:val="00FB5A88"/>
    <w:rsid w:val="00FB65FE"/>
    <w:rsid w:val="00FB6831"/>
    <w:rsid w:val="00FB6DD5"/>
    <w:rsid w:val="00FB795B"/>
    <w:rsid w:val="00FB7A51"/>
    <w:rsid w:val="00FC198E"/>
    <w:rsid w:val="00FC3158"/>
    <w:rsid w:val="00FC3327"/>
    <w:rsid w:val="00FC3B81"/>
    <w:rsid w:val="00FC4617"/>
    <w:rsid w:val="00FC4DFF"/>
    <w:rsid w:val="00FC501A"/>
    <w:rsid w:val="00FC7F2B"/>
    <w:rsid w:val="00FD049A"/>
    <w:rsid w:val="00FD0E6E"/>
    <w:rsid w:val="00FD0ED9"/>
    <w:rsid w:val="00FD15C8"/>
    <w:rsid w:val="00FD2EEA"/>
    <w:rsid w:val="00FD35B1"/>
    <w:rsid w:val="00FD43C1"/>
    <w:rsid w:val="00FD4568"/>
    <w:rsid w:val="00FD4590"/>
    <w:rsid w:val="00FD4BE3"/>
    <w:rsid w:val="00FD7A75"/>
    <w:rsid w:val="00FE0CBE"/>
    <w:rsid w:val="00FE3434"/>
    <w:rsid w:val="00FE4ECA"/>
    <w:rsid w:val="00FE60D3"/>
    <w:rsid w:val="00FE6BD8"/>
    <w:rsid w:val="00FE6D07"/>
    <w:rsid w:val="00FE7FF1"/>
    <w:rsid w:val="00FF0818"/>
    <w:rsid w:val="00FF0DF9"/>
    <w:rsid w:val="00FF256A"/>
    <w:rsid w:val="00FF25EF"/>
    <w:rsid w:val="00FF3592"/>
    <w:rsid w:val="00FF4DC6"/>
    <w:rsid w:val="00FF5BB9"/>
    <w:rsid w:val="00FF61E9"/>
    <w:rsid w:val="00FF6521"/>
    <w:rsid w:val="00FF6805"/>
    <w:rsid w:val="00FF6F8F"/>
    <w:rsid w:val="00FF79DB"/>
    <w:rsid w:val="00FF7A3A"/>
    <w:rsid w:val="045E5EDE"/>
    <w:rsid w:val="059B402A"/>
    <w:rsid w:val="0E5A49CA"/>
    <w:rsid w:val="12639141"/>
    <w:rsid w:val="18CE6BA3"/>
    <w:rsid w:val="32347E59"/>
    <w:rsid w:val="3C70D58E"/>
    <w:rsid w:val="40D8AB34"/>
    <w:rsid w:val="47E7DADF"/>
    <w:rsid w:val="49F92099"/>
    <w:rsid w:val="4E456808"/>
    <w:rsid w:val="656C0016"/>
    <w:rsid w:val="6905B44D"/>
    <w:rsid w:val="69445248"/>
    <w:rsid w:val="6EF9A6AA"/>
    <w:rsid w:val="7469C856"/>
    <w:rsid w:val="74B928AA"/>
    <w:rsid w:val="76B74FFC"/>
    <w:rsid w:val="7B791E40"/>
    <w:rsid w:val="7BBECC6E"/>
    <w:rsid w:val="7BFE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B147B3"/>
  <w15:docId w15:val="{C9D3FDB3-3932-4C41-A30D-15FAA2E65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A7982"/>
    <w:rPr>
      <w:rFonts w:cs="Calibri"/>
      <w:sz w:val="22"/>
      <w:szCs w:val="22"/>
      <w:lang w:val="fr-BE"/>
    </w:rPr>
  </w:style>
  <w:style w:type="paragraph" w:styleId="Heading1">
    <w:name w:val="heading 1"/>
    <w:basedOn w:val="Normal"/>
    <w:next w:val="Normal"/>
    <w:link w:val="Heading1Char"/>
    <w:uiPriority w:val="9"/>
    <w:rsid w:val="004B04F1"/>
    <w:pPr>
      <w:keepNext/>
      <w:keepLines/>
      <w:spacing w:before="240"/>
      <w:outlineLvl w:val="0"/>
    </w:pPr>
    <w:rPr>
      <w:rFonts w:asciiTheme="majorHAnsi" w:eastAsiaTheme="majorEastAsia" w:hAnsiTheme="majorHAnsi" w:cstheme="majorBidi"/>
      <w:color w:val="062548" w:themeColor="accent1" w:themeShade="BF"/>
      <w:sz w:val="32"/>
      <w:szCs w:val="32"/>
    </w:rPr>
  </w:style>
  <w:style w:type="paragraph" w:styleId="Heading2">
    <w:name w:val="heading 2"/>
    <w:basedOn w:val="Normal"/>
    <w:next w:val="Normal"/>
    <w:link w:val="Heading2Char"/>
    <w:uiPriority w:val="9"/>
    <w:semiHidden/>
    <w:unhideWhenUsed/>
    <w:qFormat/>
    <w:rsid w:val="004B04F1"/>
    <w:pPr>
      <w:keepNext/>
      <w:keepLines/>
      <w:spacing w:before="40"/>
      <w:outlineLvl w:val="1"/>
    </w:pPr>
    <w:rPr>
      <w:rFonts w:asciiTheme="majorHAnsi" w:eastAsiaTheme="majorEastAsia" w:hAnsiTheme="majorHAnsi" w:cstheme="majorBidi"/>
      <w:color w:val="062548" w:themeColor="accent1" w:themeShade="BF"/>
      <w:sz w:val="26"/>
      <w:szCs w:val="26"/>
    </w:rPr>
  </w:style>
  <w:style w:type="paragraph" w:styleId="Heading3">
    <w:name w:val="heading 3"/>
    <w:basedOn w:val="Normal"/>
    <w:next w:val="Normal"/>
    <w:link w:val="Heading3Char"/>
    <w:uiPriority w:val="9"/>
    <w:semiHidden/>
    <w:unhideWhenUsed/>
    <w:qFormat/>
    <w:rsid w:val="004B04F1"/>
    <w:pPr>
      <w:keepNext/>
      <w:keepLines/>
      <w:spacing w:before="40"/>
      <w:outlineLvl w:val="2"/>
    </w:pPr>
    <w:rPr>
      <w:rFonts w:asciiTheme="majorHAnsi" w:eastAsiaTheme="majorEastAsia" w:hAnsiTheme="majorHAnsi" w:cstheme="majorBidi"/>
      <w:color w:val="041930" w:themeColor="accent1" w:themeShade="7F"/>
      <w:sz w:val="24"/>
      <w:szCs w:val="24"/>
    </w:rPr>
  </w:style>
  <w:style w:type="paragraph" w:styleId="Heading4">
    <w:name w:val="heading 4"/>
    <w:basedOn w:val="Normal"/>
    <w:next w:val="Normal"/>
    <w:link w:val="Heading4Char"/>
    <w:uiPriority w:val="9"/>
    <w:unhideWhenUsed/>
    <w:rsid w:val="00B0785F"/>
    <w:pPr>
      <w:keepNext/>
      <w:keepLines/>
      <w:spacing w:before="40"/>
      <w:ind w:left="864" w:hanging="864"/>
      <w:outlineLvl w:val="3"/>
    </w:pPr>
    <w:rPr>
      <w:rFonts w:asciiTheme="majorHAnsi" w:eastAsiaTheme="majorEastAsia" w:hAnsiTheme="majorHAnsi" w:cstheme="majorBidi"/>
      <w:i/>
      <w:iCs/>
      <w:color w:val="062548" w:themeColor="accent1" w:themeShade="BF"/>
    </w:rPr>
  </w:style>
  <w:style w:type="paragraph" w:styleId="Heading5">
    <w:name w:val="heading 5"/>
    <w:basedOn w:val="Normal"/>
    <w:next w:val="Normal"/>
    <w:link w:val="Heading5Char"/>
    <w:uiPriority w:val="9"/>
    <w:semiHidden/>
    <w:unhideWhenUsed/>
    <w:qFormat/>
    <w:rsid w:val="00B0785F"/>
    <w:pPr>
      <w:keepNext/>
      <w:keepLines/>
      <w:spacing w:before="40"/>
      <w:ind w:left="1008" w:hanging="1008"/>
      <w:outlineLvl w:val="4"/>
    </w:pPr>
    <w:rPr>
      <w:rFonts w:asciiTheme="majorHAnsi" w:eastAsiaTheme="majorEastAsia" w:hAnsiTheme="majorHAnsi" w:cstheme="majorBidi"/>
      <w:color w:val="062548" w:themeColor="accent1" w:themeShade="BF"/>
    </w:rPr>
  </w:style>
  <w:style w:type="paragraph" w:styleId="Heading6">
    <w:name w:val="heading 6"/>
    <w:basedOn w:val="Normal"/>
    <w:next w:val="Normal"/>
    <w:link w:val="Heading6Char"/>
    <w:uiPriority w:val="9"/>
    <w:semiHidden/>
    <w:unhideWhenUsed/>
    <w:qFormat/>
    <w:rsid w:val="00B0785F"/>
    <w:pPr>
      <w:keepNext/>
      <w:keepLines/>
      <w:spacing w:before="40"/>
      <w:ind w:left="1152" w:hanging="1152"/>
      <w:outlineLvl w:val="5"/>
    </w:pPr>
    <w:rPr>
      <w:rFonts w:asciiTheme="majorHAnsi" w:eastAsiaTheme="majorEastAsia" w:hAnsiTheme="majorHAnsi" w:cstheme="majorBidi"/>
      <w:color w:val="041930" w:themeColor="accent1" w:themeShade="7F"/>
    </w:rPr>
  </w:style>
  <w:style w:type="paragraph" w:styleId="Heading7">
    <w:name w:val="heading 7"/>
    <w:basedOn w:val="Normal"/>
    <w:next w:val="Normal"/>
    <w:link w:val="Heading7Char"/>
    <w:uiPriority w:val="9"/>
    <w:semiHidden/>
    <w:unhideWhenUsed/>
    <w:qFormat/>
    <w:rsid w:val="00B0785F"/>
    <w:pPr>
      <w:keepNext/>
      <w:keepLines/>
      <w:spacing w:before="40"/>
      <w:ind w:left="1296" w:hanging="1296"/>
      <w:outlineLvl w:val="6"/>
    </w:pPr>
    <w:rPr>
      <w:rFonts w:asciiTheme="majorHAnsi" w:eastAsiaTheme="majorEastAsia" w:hAnsiTheme="majorHAnsi" w:cstheme="majorBidi"/>
      <w:i/>
      <w:iCs/>
      <w:color w:val="041930" w:themeColor="accent1" w:themeShade="7F"/>
    </w:rPr>
  </w:style>
  <w:style w:type="paragraph" w:styleId="Heading8">
    <w:name w:val="heading 8"/>
    <w:basedOn w:val="Normal"/>
    <w:next w:val="Normal"/>
    <w:link w:val="Heading8Char"/>
    <w:uiPriority w:val="9"/>
    <w:semiHidden/>
    <w:unhideWhenUsed/>
    <w:qFormat/>
    <w:rsid w:val="00B0785F"/>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785F"/>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95B"/>
    <w:pPr>
      <w:tabs>
        <w:tab w:val="center" w:pos="4680"/>
        <w:tab w:val="right" w:pos="9360"/>
      </w:tabs>
    </w:pPr>
  </w:style>
  <w:style w:type="character" w:customStyle="1" w:styleId="HeaderChar">
    <w:name w:val="Header Char"/>
    <w:basedOn w:val="DefaultParagraphFont"/>
    <w:link w:val="Header"/>
    <w:uiPriority w:val="99"/>
    <w:rsid w:val="00E0095B"/>
    <w:rPr>
      <w:rFonts w:cs="Calibri"/>
      <w:sz w:val="22"/>
      <w:szCs w:val="22"/>
      <w:lang w:val="fr-BE"/>
    </w:rPr>
  </w:style>
  <w:style w:type="paragraph" w:styleId="Footer">
    <w:name w:val="footer"/>
    <w:basedOn w:val="Normal"/>
    <w:link w:val="FooterChar"/>
    <w:uiPriority w:val="99"/>
    <w:unhideWhenUsed/>
    <w:rsid w:val="00E0095B"/>
    <w:pPr>
      <w:tabs>
        <w:tab w:val="center" w:pos="4680"/>
        <w:tab w:val="right" w:pos="9360"/>
      </w:tabs>
    </w:pPr>
  </w:style>
  <w:style w:type="character" w:customStyle="1" w:styleId="FooterChar">
    <w:name w:val="Footer Char"/>
    <w:basedOn w:val="DefaultParagraphFont"/>
    <w:link w:val="Footer"/>
    <w:uiPriority w:val="99"/>
    <w:rsid w:val="00E0095B"/>
    <w:rPr>
      <w:rFonts w:cs="Calibri"/>
      <w:sz w:val="22"/>
      <w:szCs w:val="22"/>
      <w:lang w:val="fr-BE"/>
    </w:rPr>
  </w:style>
  <w:style w:type="paragraph" w:customStyle="1" w:styleId="E4D-header">
    <w:name w:val="E4D-header"/>
    <w:basedOn w:val="E4Dbody"/>
    <w:rsid w:val="00484F40"/>
    <w:pPr>
      <w:pBdr>
        <w:bottom w:val="single" w:sz="4" w:space="4" w:color="083361" w:themeColor="accent1"/>
      </w:pBdr>
    </w:pPr>
    <w:rPr>
      <w:b/>
      <w:caps/>
      <w:noProof/>
      <w:color w:val="FBBD27" w:themeColor="text2"/>
      <w:sz w:val="16"/>
    </w:rPr>
  </w:style>
  <w:style w:type="character" w:customStyle="1" w:styleId="E4Dpage-number">
    <w:name w:val="E4D_page-number"/>
    <w:basedOn w:val="DefaultParagraphFont"/>
    <w:uiPriority w:val="1"/>
    <w:rsid w:val="003F24A9"/>
    <w:rPr>
      <w:rFonts w:ascii="Arial" w:hAnsi="Arial"/>
      <w:b/>
      <w:i w:val="0"/>
      <w:color w:val="FBBD27" w:themeColor="text2"/>
      <w:sz w:val="16"/>
    </w:rPr>
  </w:style>
  <w:style w:type="character" w:styleId="PageNumber">
    <w:name w:val="page number"/>
    <w:basedOn w:val="DefaultParagraphFont"/>
    <w:uiPriority w:val="99"/>
    <w:semiHidden/>
    <w:unhideWhenUsed/>
    <w:rsid w:val="00BF1176"/>
  </w:style>
  <w:style w:type="character" w:customStyle="1" w:styleId="E4DFollowedHyperlink">
    <w:name w:val="E4D_Followed_Hyperlink"/>
    <w:basedOn w:val="FollowedHyperlink"/>
    <w:uiPriority w:val="1"/>
    <w:rsid w:val="003B395E"/>
    <w:rPr>
      <w:color w:val="50699D" w:themeColor="accent5" w:themeShade="E6"/>
      <w:u w:val="single"/>
    </w:rPr>
  </w:style>
  <w:style w:type="paragraph" w:customStyle="1" w:styleId="E4DH1">
    <w:name w:val="E4D_H1"/>
    <w:basedOn w:val="E4Dbody"/>
    <w:next w:val="E4Dbody"/>
    <w:rsid w:val="00E75985"/>
    <w:pPr>
      <w:keepNext/>
      <w:keepLines/>
      <w:spacing w:before="200" w:after="320"/>
      <w:contextualSpacing/>
      <w:jc w:val="left"/>
      <w:outlineLvl w:val="0"/>
    </w:pPr>
    <w:rPr>
      <w:b/>
      <w:caps/>
      <w:color w:val="FBBD27" w:themeColor="text2"/>
      <w:sz w:val="36"/>
    </w:rPr>
  </w:style>
  <w:style w:type="paragraph" w:customStyle="1" w:styleId="E4DH2">
    <w:name w:val="E4D_H2"/>
    <w:basedOn w:val="E4DH1"/>
    <w:next w:val="E4Dbody"/>
    <w:rsid w:val="00A4347C"/>
    <w:pPr>
      <w:spacing w:before="120" w:after="120" w:line="240" w:lineRule="auto"/>
      <w:outlineLvl w:val="1"/>
    </w:pPr>
    <w:rPr>
      <w:b w:val="0"/>
      <w:caps w:val="0"/>
      <w:color w:val="083361" w:themeColor="accent1"/>
      <w:sz w:val="32"/>
    </w:rPr>
  </w:style>
  <w:style w:type="paragraph" w:customStyle="1" w:styleId="E4DH3">
    <w:name w:val="E4D_H3"/>
    <w:basedOn w:val="E4DH2"/>
    <w:next w:val="E4Dbody"/>
    <w:qFormat/>
    <w:rsid w:val="00A4347C"/>
    <w:pPr>
      <w:spacing w:before="0" w:after="100"/>
      <w:outlineLvl w:val="2"/>
    </w:pPr>
    <w:rPr>
      <w:color w:val="000000" w:themeColor="text1"/>
      <w:sz w:val="28"/>
    </w:rPr>
  </w:style>
  <w:style w:type="paragraph" w:customStyle="1" w:styleId="E4DH4">
    <w:name w:val="E4D_H4"/>
    <w:basedOn w:val="E4DH3"/>
    <w:next w:val="E4Dbody"/>
    <w:rsid w:val="00A4347C"/>
    <w:pPr>
      <w:spacing w:after="80"/>
      <w:outlineLvl w:val="3"/>
    </w:pPr>
    <w:rPr>
      <w:color w:val="404040" w:themeColor="text1" w:themeTint="BF"/>
      <w:sz w:val="26"/>
    </w:rPr>
  </w:style>
  <w:style w:type="paragraph" w:styleId="ListParagraph">
    <w:name w:val="List Paragraph"/>
    <w:basedOn w:val="Normal"/>
    <w:uiPriority w:val="34"/>
    <w:qFormat/>
    <w:rsid w:val="001B627B"/>
    <w:pPr>
      <w:ind w:left="720"/>
      <w:contextualSpacing/>
    </w:pPr>
  </w:style>
  <w:style w:type="paragraph" w:customStyle="1" w:styleId="E4DH5">
    <w:name w:val="E4D_H5"/>
    <w:basedOn w:val="E4DH4"/>
    <w:next w:val="E4Dbody"/>
    <w:rsid w:val="00A4347C"/>
    <w:pPr>
      <w:outlineLvl w:val="4"/>
    </w:pPr>
    <w:rPr>
      <w:i/>
      <w:color w:val="2C3A57" w:themeColor="accent5" w:themeShade="80"/>
      <w:sz w:val="22"/>
    </w:rPr>
  </w:style>
  <w:style w:type="paragraph" w:customStyle="1" w:styleId="E4Dtabletitle">
    <w:name w:val="E4D_table_title"/>
    <w:basedOn w:val="E4Dbodynospace"/>
    <w:rsid w:val="00726880"/>
    <w:pPr>
      <w:jc w:val="left"/>
    </w:pPr>
    <w:rPr>
      <w:b/>
      <w:color w:val="FFFFFF" w:themeColor="background1"/>
      <w:szCs w:val="24"/>
    </w:rPr>
  </w:style>
  <w:style w:type="table" w:styleId="TableGrid">
    <w:name w:val="Table Grid"/>
    <w:basedOn w:val="TableNormal"/>
    <w:uiPriority w:val="39"/>
    <w:rsid w:val="00EA7982"/>
    <w:rPr>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A7982"/>
    <w:rPr>
      <w:color w:val="0563C1"/>
      <w:u w:val="single"/>
    </w:rPr>
  </w:style>
  <w:style w:type="paragraph" w:customStyle="1" w:styleId="E4Dbody">
    <w:name w:val="E4D_body"/>
    <w:qFormat/>
    <w:rsid w:val="005B34AB"/>
    <w:pPr>
      <w:spacing w:after="240" w:line="264" w:lineRule="auto"/>
      <w:jc w:val="both"/>
    </w:pPr>
    <w:rPr>
      <w:rFonts w:ascii="Arial" w:hAnsi="Arial" w:cs="Calibri"/>
      <w:szCs w:val="22"/>
      <w:lang w:val="en-GB"/>
    </w:rPr>
  </w:style>
  <w:style w:type="paragraph" w:customStyle="1" w:styleId="E4Dbodynospace">
    <w:name w:val="E4D_body_no_space"/>
    <w:basedOn w:val="E4Dbody"/>
    <w:rsid w:val="007079CF"/>
    <w:pPr>
      <w:spacing w:after="0"/>
    </w:pPr>
  </w:style>
  <w:style w:type="paragraph" w:customStyle="1" w:styleId="E4Dbullet-list-1">
    <w:name w:val="E4D_bullet-list-1"/>
    <w:basedOn w:val="E4Dbodynospace"/>
    <w:qFormat/>
    <w:rsid w:val="00901D55"/>
    <w:pPr>
      <w:numPr>
        <w:numId w:val="1"/>
      </w:numPr>
      <w:spacing w:after="240"/>
      <w:contextualSpacing/>
    </w:pPr>
  </w:style>
  <w:style w:type="paragraph" w:customStyle="1" w:styleId="E4Dbullet-list-2">
    <w:name w:val="E4D_bullet-list-2"/>
    <w:basedOn w:val="E4Dbullet-list-1"/>
    <w:next w:val="E4Dbullet-list-1"/>
    <w:rsid w:val="008708AD"/>
    <w:pPr>
      <w:numPr>
        <w:numId w:val="2"/>
      </w:numPr>
    </w:pPr>
  </w:style>
  <w:style w:type="numbering" w:customStyle="1" w:styleId="ED4numberedlist">
    <w:name w:val="ED4_numbered_list"/>
    <w:uiPriority w:val="99"/>
    <w:rsid w:val="00D56566"/>
    <w:pPr>
      <w:numPr>
        <w:numId w:val="4"/>
      </w:numPr>
    </w:pPr>
  </w:style>
  <w:style w:type="character" w:styleId="FollowedHyperlink">
    <w:name w:val="FollowedHyperlink"/>
    <w:basedOn w:val="DefaultParagraphFont"/>
    <w:uiPriority w:val="99"/>
    <w:semiHidden/>
    <w:unhideWhenUsed/>
    <w:rsid w:val="00056D21"/>
    <w:rPr>
      <w:color w:val="FCD77D" w:themeColor="text2" w:themeTint="99"/>
      <w:u w:val="single"/>
    </w:rPr>
  </w:style>
  <w:style w:type="character" w:customStyle="1" w:styleId="Menzionenonrisolta1">
    <w:name w:val="Menzione non risolta1"/>
    <w:basedOn w:val="DefaultParagraphFont"/>
    <w:uiPriority w:val="99"/>
    <w:rsid w:val="003A7003"/>
    <w:rPr>
      <w:color w:val="605E5C"/>
      <w:shd w:val="clear" w:color="auto" w:fill="E1DFDD"/>
    </w:rPr>
  </w:style>
  <w:style w:type="character" w:customStyle="1" w:styleId="E4Dhyperlink">
    <w:name w:val="E4D_hyperlink"/>
    <w:basedOn w:val="Hyperlink"/>
    <w:uiPriority w:val="1"/>
    <w:rsid w:val="003B395E"/>
    <w:rPr>
      <w:color w:val="083361" w:themeColor="accent1"/>
      <w:u w:val="single"/>
    </w:rPr>
  </w:style>
  <w:style w:type="paragraph" w:customStyle="1" w:styleId="E4DH1numbered">
    <w:name w:val="E4D_H1_numbered"/>
    <w:basedOn w:val="E4DH1"/>
    <w:next w:val="E4Dbody"/>
    <w:qFormat/>
    <w:rsid w:val="00B0785F"/>
  </w:style>
  <w:style w:type="paragraph" w:customStyle="1" w:styleId="E4DH2numbered">
    <w:name w:val="E4D_H2_numbered"/>
    <w:basedOn w:val="E4DH2"/>
    <w:next w:val="E4Dbody"/>
    <w:qFormat/>
    <w:rsid w:val="00B0785F"/>
    <w:pPr>
      <w:spacing w:before="360"/>
    </w:pPr>
    <w:rPr>
      <w:color w:val="083361"/>
    </w:rPr>
  </w:style>
  <w:style w:type="paragraph" w:customStyle="1" w:styleId="E4DH3numbered">
    <w:name w:val="E4D_H3_numbered"/>
    <w:basedOn w:val="E4DH3"/>
    <w:next w:val="E4Dbody"/>
    <w:qFormat/>
    <w:rsid w:val="00B0785F"/>
    <w:rPr>
      <w:color w:val="083361"/>
    </w:rPr>
  </w:style>
  <w:style w:type="paragraph" w:customStyle="1" w:styleId="ED4H4numbered">
    <w:name w:val="ED4_H4_numbered"/>
    <w:basedOn w:val="E4DH4"/>
    <w:qFormat/>
    <w:rsid w:val="00B0785F"/>
    <w:pPr>
      <w:ind w:left="864" w:hanging="864"/>
    </w:pPr>
  </w:style>
  <w:style w:type="character" w:customStyle="1" w:styleId="Heading4Char">
    <w:name w:val="Heading 4 Char"/>
    <w:basedOn w:val="DefaultParagraphFont"/>
    <w:link w:val="Heading4"/>
    <w:uiPriority w:val="9"/>
    <w:rsid w:val="00C2199E"/>
    <w:rPr>
      <w:rFonts w:asciiTheme="majorHAnsi" w:eastAsiaTheme="majorEastAsia" w:hAnsiTheme="majorHAnsi" w:cstheme="majorBidi"/>
      <w:i/>
      <w:iCs/>
      <w:color w:val="062548" w:themeColor="accent1" w:themeShade="BF"/>
      <w:sz w:val="22"/>
      <w:szCs w:val="22"/>
      <w:lang w:val="fr-BE"/>
    </w:rPr>
  </w:style>
  <w:style w:type="character" w:customStyle="1" w:styleId="Heading5Char">
    <w:name w:val="Heading 5 Char"/>
    <w:basedOn w:val="DefaultParagraphFont"/>
    <w:link w:val="Heading5"/>
    <w:uiPriority w:val="9"/>
    <w:semiHidden/>
    <w:rsid w:val="00C2199E"/>
    <w:rPr>
      <w:rFonts w:asciiTheme="majorHAnsi" w:eastAsiaTheme="majorEastAsia" w:hAnsiTheme="majorHAnsi" w:cstheme="majorBidi"/>
      <w:color w:val="062548" w:themeColor="accent1" w:themeShade="BF"/>
      <w:sz w:val="22"/>
      <w:szCs w:val="22"/>
      <w:lang w:val="fr-BE"/>
    </w:rPr>
  </w:style>
  <w:style w:type="character" w:customStyle="1" w:styleId="Heading6Char">
    <w:name w:val="Heading 6 Char"/>
    <w:basedOn w:val="DefaultParagraphFont"/>
    <w:link w:val="Heading6"/>
    <w:uiPriority w:val="9"/>
    <w:semiHidden/>
    <w:rsid w:val="00C2199E"/>
    <w:rPr>
      <w:rFonts w:asciiTheme="majorHAnsi" w:eastAsiaTheme="majorEastAsia" w:hAnsiTheme="majorHAnsi" w:cstheme="majorBidi"/>
      <w:color w:val="041930" w:themeColor="accent1" w:themeShade="7F"/>
      <w:sz w:val="22"/>
      <w:szCs w:val="22"/>
      <w:lang w:val="fr-BE"/>
    </w:rPr>
  </w:style>
  <w:style w:type="character" w:customStyle="1" w:styleId="Heading7Char">
    <w:name w:val="Heading 7 Char"/>
    <w:basedOn w:val="DefaultParagraphFont"/>
    <w:link w:val="Heading7"/>
    <w:uiPriority w:val="9"/>
    <w:semiHidden/>
    <w:rsid w:val="00C2199E"/>
    <w:rPr>
      <w:rFonts w:asciiTheme="majorHAnsi" w:eastAsiaTheme="majorEastAsia" w:hAnsiTheme="majorHAnsi" w:cstheme="majorBidi"/>
      <w:i/>
      <w:iCs/>
      <w:color w:val="041930" w:themeColor="accent1" w:themeShade="7F"/>
      <w:sz w:val="22"/>
      <w:szCs w:val="22"/>
      <w:lang w:val="fr-BE"/>
    </w:rPr>
  </w:style>
  <w:style w:type="character" w:customStyle="1" w:styleId="Heading8Char">
    <w:name w:val="Heading 8 Char"/>
    <w:basedOn w:val="DefaultParagraphFont"/>
    <w:link w:val="Heading8"/>
    <w:uiPriority w:val="9"/>
    <w:semiHidden/>
    <w:rsid w:val="00C2199E"/>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C2199E"/>
    <w:rPr>
      <w:rFonts w:asciiTheme="majorHAnsi" w:eastAsiaTheme="majorEastAsia" w:hAnsiTheme="majorHAnsi" w:cstheme="majorBidi"/>
      <w:i/>
      <w:iCs/>
      <w:color w:val="272727" w:themeColor="text1" w:themeTint="D8"/>
      <w:sz w:val="21"/>
      <w:szCs w:val="21"/>
      <w:lang w:val="fr-BE"/>
    </w:rPr>
  </w:style>
  <w:style w:type="paragraph" w:customStyle="1" w:styleId="E4DDelivref">
    <w:name w:val="E4D_Deliv_ref"/>
    <w:basedOn w:val="Normal"/>
    <w:rsid w:val="00FA1809"/>
    <w:pPr>
      <w:spacing w:after="120" w:line="264" w:lineRule="auto"/>
      <w:jc w:val="right"/>
    </w:pPr>
    <w:rPr>
      <w:rFonts w:ascii="Arial" w:hAnsi="Arial" w:cs="Arial"/>
      <w:b/>
      <w:sz w:val="64"/>
      <w:szCs w:val="56"/>
    </w:rPr>
  </w:style>
  <w:style w:type="paragraph" w:customStyle="1" w:styleId="E4DDelivname">
    <w:name w:val="E4D_Deliv_name"/>
    <w:basedOn w:val="Normal"/>
    <w:rsid w:val="00FA1809"/>
    <w:pPr>
      <w:spacing w:line="264" w:lineRule="auto"/>
      <w:jc w:val="right"/>
    </w:pPr>
    <w:rPr>
      <w:rFonts w:ascii="Arial" w:hAnsi="Arial" w:cs="Arial"/>
      <w:sz w:val="48"/>
      <w:szCs w:val="40"/>
    </w:rPr>
  </w:style>
  <w:style w:type="paragraph" w:customStyle="1" w:styleId="ED4tabletext">
    <w:name w:val="ED4_table_text"/>
    <w:basedOn w:val="E4Dbodynospace"/>
    <w:qFormat/>
    <w:rsid w:val="00713371"/>
    <w:pPr>
      <w:framePr w:wrap="around" w:vAnchor="text" w:hAnchor="text" w:y="1"/>
      <w:suppressOverlap/>
      <w:jc w:val="left"/>
    </w:pPr>
    <w:rPr>
      <w:lang w:val="fr-BE"/>
    </w:rPr>
  </w:style>
  <w:style w:type="paragraph" w:customStyle="1" w:styleId="E4Dnumber-list">
    <w:name w:val="E4D_number-list"/>
    <w:basedOn w:val="E4Dbodynospace"/>
    <w:next w:val="E4Dbody"/>
    <w:qFormat/>
    <w:rsid w:val="002B5F2C"/>
    <w:pPr>
      <w:numPr>
        <w:numId w:val="5"/>
      </w:numPr>
      <w:spacing w:after="240"/>
      <w:contextualSpacing/>
    </w:pPr>
  </w:style>
  <w:style w:type="paragraph" w:styleId="TOC1">
    <w:name w:val="toc 1"/>
    <w:basedOn w:val="Normal"/>
    <w:next w:val="Normal"/>
    <w:autoRedefine/>
    <w:uiPriority w:val="39"/>
    <w:unhideWhenUsed/>
    <w:rsid w:val="007C2CF9"/>
    <w:pPr>
      <w:tabs>
        <w:tab w:val="left" w:pos="352"/>
        <w:tab w:val="right" w:leader="dot" w:pos="9055"/>
      </w:tabs>
      <w:spacing w:before="180" w:after="60" w:line="264" w:lineRule="auto"/>
    </w:pPr>
    <w:rPr>
      <w:rFonts w:ascii="Arial" w:hAnsi="Arial" w:cs="Calibri (Body)"/>
      <w:b/>
      <w:bCs/>
      <w:noProof/>
      <w:color w:val="FBBD27"/>
    </w:rPr>
  </w:style>
  <w:style w:type="paragraph" w:styleId="TOC2">
    <w:name w:val="toc 2"/>
    <w:basedOn w:val="Normal"/>
    <w:next w:val="Normal"/>
    <w:autoRedefine/>
    <w:uiPriority w:val="39"/>
    <w:unhideWhenUsed/>
    <w:rsid w:val="007C2CF9"/>
    <w:pPr>
      <w:spacing w:before="180" w:after="60" w:line="264" w:lineRule="auto"/>
    </w:pPr>
    <w:rPr>
      <w:rFonts w:ascii="Arial" w:hAnsi="Arial" w:cs="Calibri (Body)"/>
      <w:bCs/>
      <w:color w:val="083361"/>
    </w:rPr>
  </w:style>
  <w:style w:type="paragraph" w:styleId="TOC3">
    <w:name w:val="toc 3"/>
    <w:basedOn w:val="Normal"/>
    <w:next w:val="Normal"/>
    <w:autoRedefine/>
    <w:uiPriority w:val="39"/>
    <w:unhideWhenUsed/>
    <w:rsid w:val="000E6FBA"/>
    <w:pPr>
      <w:spacing w:before="180" w:after="60" w:line="264" w:lineRule="auto"/>
    </w:pPr>
    <w:rPr>
      <w:rFonts w:ascii="Arial" w:hAnsi="Arial" w:cs="Calibri (Body)"/>
      <w:color w:val="083361"/>
    </w:rPr>
  </w:style>
  <w:style w:type="paragraph" w:styleId="TOC4">
    <w:name w:val="toc 4"/>
    <w:basedOn w:val="Normal"/>
    <w:next w:val="Normal"/>
    <w:autoRedefine/>
    <w:uiPriority w:val="39"/>
    <w:unhideWhenUsed/>
    <w:rsid w:val="009E550E"/>
    <w:pPr>
      <w:spacing w:after="120" w:line="264" w:lineRule="auto"/>
    </w:pPr>
    <w:rPr>
      <w:rFonts w:ascii="Arial" w:hAnsi="Arial" w:cs="Calibri (Body)"/>
      <w:color w:val="083361" w:themeColor="accent1"/>
    </w:rPr>
  </w:style>
  <w:style w:type="paragraph" w:styleId="TOC5">
    <w:name w:val="toc 5"/>
    <w:basedOn w:val="E4Dbody"/>
    <w:next w:val="Normal"/>
    <w:autoRedefine/>
    <w:uiPriority w:val="39"/>
    <w:unhideWhenUsed/>
    <w:rsid w:val="001936D8"/>
    <w:pPr>
      <w:spacing w:after="80"/>
      <w:jc w:val="left"/>
    </w:pPr>
    <w:rPr>
      <w:rFonts w:cstheme="minorHAnsi"/>
      <w:color w:val="000000" w:themeColor="text1"/>
    </w:rPr>
  </w:style>
  <w:style w:type="paragraph" w:styleId="TOC6">
    <w:name w:val="toc 6"/>
    <w:basedOn w:val="Normal"/>
    <w:next w:val="Normal"/>
    <w:autoRedefine/>
    <w:uiPriority w:val="39"/>
    <w:unhideWhenUsed/>
    <w:rsid w:val="009E550E"/>
    <w:pPr>
      <w:spacing w:after="80" w:line="264" w:lineRule="auto"/>
    </w:pPr>
    <w:rPr>
      <w:rFonts w:ascii="Arial" w:hAnsi="Arial" w:cs="Calibri (Body)"/>
      <w:color w:val="000000" w:themeColor="text1"/>
      <w:sz w:val="20"/>
    </w:rPr>
  </w:style>
  <w:style w:type="paragraph" w:styleId="TOC7">
    <w:name w:val="toc 7"/>
    <w:basedOn w:val="Normal"/>
    <w:next w:val="Normal"/>
    <w:autoRedefine/>
    <w:uiPriority w:val="39"/>
    <w:unhideWhenUsed/>
    <w:rsid w:val="00015EF9"/>
    <w:rPr>
      <w:rFonts w:asciiTheme="minorHAnsi" w:hAnsiTheme="minorHAnsi" w:cstheme="minorHAnsi"/>
    </w:rPr>
  </w:style>
  <w:style w:type="paragraph" w:styleId="TOC8">
    <w:name w:val="toc 8"/>
    <w:basedOn w:val="Normal"/>
    <w:next w:val="Normal"/>
    <w:autoRedefine/>
    <w:uiPriority w:val="39"/>
    <w:unhideWhenUsed/>
    <w:rsid w:val="00015EF9"/>
    <w:rPr>
      <w:rFonts w:asciiTheme="minorHAnsi" w:hAnsiTheme="minorHAnsi" w:cstheme="minorHAnsi"/>
    </w:rPr>
  </w:style>
  <w:style w:type="paragraph" w:styleId="TOC9">
    <w:name w:val="toc 9"/>
    <w:basedOn w:val="Normal"/>
    <w:next w:val="Normal"/>
    <w:autoRedefine/>
    <w:uiPriority w:val="39"/>
    <w:unhideWhenUsed/>
    <w:rsid w:val="00015EF9"/>
    <w:rPr>
      <w:rFonts w:asciiTheme="minorHAnsi" w:hAnsiTheme="minorHAnsi" w:cstheme="minorHAnsi"/>
    </w:rPr>
  </w:style>
  <w:style w:type="numbering" w:customStyle="1" w:styleId="ENSListstyles">
    <w:name w:val="ENS List styles"/>
    <w:uiPriority w:val="99"/>
    <w:rsid w:val="000463D9"/>
    <w:pPr>
      <w:numPr>
        <w:numId w:val="6"/>
      </w:numPr>
    </w:pPr>
  </w:style>
  <w:style w:type="paragraph" w:customStyle="1" w:styleId="Tablesheader">
    <w:name w:val="Tables header"/>
    <w:basedOn w:val="E4Dbody"/>
    <w:next w:val="E4Dbody"/>
    <w:uiPriority w:val="3"/>
    <w:qFormat/>
    <w:rsid w:val="00513AC2"/>
    <w:pPr>
      <w:spacing w:before="240"/>
      <w:jc w:val="center"/>
    </w:pPr>
  </w:style>
  <w:style w:type="paragraph" w:customStyle="1" w:styleId="Tablestext">
    <w:name w:val="Tables text"/>
    <w:basedOn w:val="Normal"/>
    <w:uiPriority w:val="3"/>
    <w:rsid w:val="00F06E02"/>
    <w:pPr>
      <w:spacing w:after="40"/>
    </w:pPr>
    <w:rPr>
      <w:rFonts w:ascii="Corbel" w:eastAsiaTheme="minorHAnsi" w:hAnsi="Corbel" w:cs="Arial"/>
      <w:lang w:val="en-GB"/>
    </w:rPr>
  </w:style>
  <w:style w:type="paragraph" w:customStyle="1" w:styleId="ED4generalsubheading">
    <w:name w:val="ED4_general_subheading"/>
    <w:basedOn w:val="E4DH3"/>
    <w:rsid w:val="00E75985"/>
    <w:pPr>
      <w:spacing w:before="200"/>
      <w:outlineLvl w:val="9"/>
    </w:pPr>
    <w:rPr>
      <w:b/>
      <w:color w:val="FBBD27" w:themeColor="text2"/>
    </w:rPr>
  </w:style>
  <w:style w:type="character" w:customStyle="1" w:styleId="Heading1Char">
    <w:name w:val="Heading 1 Char"/>
    <w:basedOn w:val="DefaultParagraphFont"/>
    <w:link w:val="Heading1"/>
    <w:uiPriority w:val="9"/>
    <w:rsid w:val="004B04F1"/>
    <w:rPr>
      <w:rFonts w:asciiTheme="majorHAnsi" w:eastAsiaTheme="majorEastAsia" w:hAnsiTheme="majorHAnsi" w:cstheme="majorBidi"/>
      <w:color w:val="062548" w:themeColor="accent1" w:themeShade="BF"/>
      <w:sz w:val="32"/>
      <w:szCs w:val="32"/>
      <w:lang w:val="fr-BE"/>
    </w:rPr>
  </w:style>
  <w:style w:type="character" w:customStyle="1" w:styleId="Heading2Char">
    <w:name w:val="Heading 2 Char"/>
    <w:basedOn w:val="DefaultParagraphFont"/>
    <w:link w:val="Heading2"/>
    <w:uiPriority w:val="9"/>
    <w:semiHidden/>
    <w:rsid w:val="004B04F1"/>
    <w:rPr>
      <w:rFonts w:asciiTheme="majorHAnsi" w:eastAsiaTheme="majorEastAsia" w:hAnsiTheme="majorHAnsi" w:cstheme="majorBidi"/>
      <w:color w:val="062548" w:themeColor="accent1" w:themeShade="BF"/>
      <w:sz w:val="26"/>
      <w:szCs w:val="26"/>
      <w:lang w:val="fr-BE"/>
    </w:rPr>
  </w:style>
  <w:style w:type="character" w:customStyle="1" w:styleId="Heading3Char">
    <w:name w:val="Heading 3 Char"/>
    <w:basedOn w:val="DefaultParagraphFont"/>
    <w:link w:val="Heading3"/>
    <w:uiPriority w:val="9"/>
    <w:semiHidden/>
    <w:rsid w:val="004B04F1"/>
    <w:rPr>
      <w:rFonts w:asciiTheme="majorHAnsi" w:eastAsiaTheme="majorEastAsia" w:hAnsiTheme="majorHAnsi" w:cstheme="majorBidi"/>
      <w:color w:val="041930" w:themeColor="accent1" w:themeShade="7F"/>
      <w:sz w:val="24"/>
      <w:szCs w:val="24"/>
      <w:lang w:val="fr-BE"/>
    </w:rPr>
  </w:style>
  <w:style w:type="paragraph" w:customStyle="1" w:styleId="ED4caption">
    <w:name w:val="ED4_caption"/>
    <w:basedOn w:val="E4Dbody"/>
    <w:qFormat/>
    <w:rsid w:val="00841040"/>
    <w:pPr>
      <w:jc w:val="center"/>
    </w:pPr>
  </w:style>
  <w:style w:type="paragraph" w:styleId="Caption">
    <w:name w:val="caption"/>
    <w:basedOn w:val="Normal"/>
    <w:next w:val="Normal"/>
    <w:uiPriority w:val="35"/>
    <w:unhideWhenUsed/>
    <w:rsid w:val="0038560F"/>
    <w:pPr>
      <w:spacing w:after="200"/>
    </w:pPr>
    <w:rPr>
      <w:i/>
      <w:iCs/>
      <w:color w:val="FBBD27" w:themeColor="text2"/>
      <w:sz w:val="18"/>
      <w:szCs w:val="18"/>
    </w:rPr>
  </w:style>
  <w:style w:type="paragraph" w:styleId="TableofFigures">
    <w:name w:val="table of figures"/>
    <w:basedOn w:val="Normal"/>
    <w:next w:val="Normal"/>
    <w:uiPriority w:val="99"/>
    <w:unhideWhenUsed/>
    <w:rsid w:val="006F6992"/>
    <w:pPr>
      <w:spacing w:after="80" w:line="264" w:lineRule="auto"/>
    </w:pPr>
    <w:rPr>
      <w:rFonts w:ascii="Arial" w:hAnsi="Arial"/>
      <w:sz w:val="20"/>
    </w:rPr>
  </w:style>
  <w:style w:type="paragraph" w:customStyle="1" w:styleId="ED4TOC-Header">
    <w:name w:val="ED4_TOC-Header"/>
    <w:basedOn w:val="E4DH1"/>
    <w:rsid w:val="00E75985"/>
  </w:style>
  <w:style w:type="paragraph" w:styleId="TOCHeading">
    <w:name w:val="TOC Heading"/>
    <w:basedOn w:val="Heading1"/>
    <w:next w:val="Normal"/>
    <w:uiPriority w:val="39"/>
    <w:unhideWhenUsed/>
    <w:rsid w:val="000555D7"/>
    <w:pPr>
      <w:spacing w:line="259" w:lineRule="auto"/>
      <w:outlineLvl w:val="9"/>
    </w:pPr>
    <w:rPr>
      <w:lang w:val="en-US"/>
    </w:rPr>
  </w:style>
  <w:style w:type="table" w:styleId="GridTable4-Accent4">
    <w:name w:val="Grid Table 4 Accent 4"/>
    <w:basedOn w:val="TableNormal"/>
    <w:uiPriority w:val="49"/>
    <w:rsid w:val="00955A9F"/>
    <w:tblPr>
      <w:tblStyleRowBandSize w:val="1"/>
      <w:tblStyleColBandSize w:val="1"/>
      <w:tblBorders>
        <w:top w:val="single" w:sz="4" w:space="0" w:color="5C76AC" w:themeColor="accent5"/>
        <w:bottom w:val="single" w:sz="4" w:space="0" w:color="5C76AC" w:themeColor="accent5"/>
        <w:insideH w:val="single" w:sz="4" w:space="0" w:color="5C76AC" w:themeColor="accent5"/>
      </w:tblBorders>
    </w:tblPr>
    <w:tcPr>
      <w:vAlign w:val="center"/>
    </w:tc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955A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3">
    <w:name w:val="Grid Table 5 Dark Accent 3"/>
    <w:basedOn w:val="TableNormal"/>
    <w:uiPriority w:val="50"/>
    <w:rsid w:val="00955A9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7F2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7F2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7F2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7F28" w:themeFill="accent3"/>
      </w:tcPr>
    </w:tblStylePr>
    <w:tblStylePr w:type="band1Vert">
      <w:tblPr/>
      <w:tcPr>
        <w:shd w:val="clear" w:color="auto" w:fill="FBCBA9" w:themeFill="accent3" w:themeFillTint="66"/>
      </w:tcPr>
    </w:tblStylePr>
    <w:tblStylePr w:type="band1Horz">
      <w:tblPr/>
      <w:tcPr>
        <w:shd w:val="clear" w:color="auto" w:fill="FBCBA9" w:themeFill="accent3" w:themeFillTint="66"/>
      </w:tcPr>
    </w:tblStylePr>
  </w:style>
  <w:style w:type="character" w:styleId="CommentReference">
    <w:name w:val="annotation reference"/>
    <w:basedOn w:val="DefaultParagraphFont"/>
    <w:uiPriority w:val="99"/>
    <w:semiHidden/>
    <w:unhideWhenUsed/>
    <w:rsid w:val="00757593"/>
    <w:rPr>
      <w:sz w:val="16"/>
      <w:szCs w:val="16"/>
    </w:rPr>
  </w:style>
  <w:style w:type="paragraph" w:styleId="CommentText">
    <w:name w:val="annotation text"/>
    <w:basedOn w:val="Normal"/>
    <w:link w:val="CommentTextChar"/>
    <w:uiPriority w:val="99"/>
    <w:unhideWhenUsed/>
    <w:rsid w:val="00757593"/>
    <w:rPr>
      <w:sz w:val="20"/>
      <w:szCs w:val="20"/>
    </w:rPr>
  </w:style>
  <w:style w:type="character" w:customStyle="1" w:styleId="CommentTextChar">
    <w:name w:val="Comment Text Char"/>
    <w:basedOn w:val="DefaultParagraphFont"/>
    <w:link w:val="CommentText"/>
    <w:uiPriority w:val="99"/>
    <w:rsid w:val="00757593"/>
    <w:rPr>
      <w:rFonts w:cs="Calibri"/>
      <w:lang w:val="fr-BE"/>
    </w:rPr>
  </w:style>
  <w:style w:type="paragraph" w:styleId="CommentSubject">
    <w:name w:val="annotation subject"/>
    <w:basedOn w:val="CommentText"/>
    <w:next w:val="CommentText"/>
    <w:link w:val="CommentSubjectChar"/>
    <w:uiPriority w:val="99"/>
    <w:semiHidden/>
    <w:unhideWhenUsed/>
    <w:rsid w:val="00757593"/>
    <w:rPr>
      <w:b/>
      <w:bCs/>
    </w:rPr>
  </w:style>
  <w:style w:type="character" w:customStyle="1" w:styleId="CommentSubjectChar">
    <w:name w:val="Comment Subject Char"/>
    <w:basedOn w:val="CommentTextChar"/>
    <w:link w:val="CommentSubject"/>
    <w:uiPriority w:val="99"/>
    <w:semiHidden/>
    <w:rsid w:val="00757593"/>
    <w:rPr>
      <w:rFonts w:cs="Calibri"/>
      <w:b/>
      <w:bCs/>
      <w:lang w:val="fr-BE"/>
    </w:rPr>
  </w:style>
  <w:style w:type="paragraph" w:styleId="BalloonText">
    <w:name w:val="Balloon Text"/>
    <w:basedOn w:val="Normal"/>
    <w:link w:val="BalloonTextChar"/>
    <w:uiPriority w:val="99"/>
    <w:semiHidden/>
    <w:unhideWhenUsed/>
    <w:rsid w:val="00757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593"/>
    <w:rPr>
      <w:rFonts w:ascii="Segoe UI" w:hAnsi="Segoe UI" w:cs="Segoe UI"/>
      <w:sz w:val="18"/>
      <w:szCs w:val="18"/>
      <w:lang w:val="fr-BE"/>
    </w:rPr>
  </w:style>
  <w:style w:type="character" w:customStyle="1" w:styleId="Menzionenonrisolta2">
    <w:name w:val="Menzione non risolta2"/>
    <w:basedOn w:val="DefaultParagraphFont"/>
    <w:uiPriority w:val="99"/>
    <w:semiHidden/>
    <w:unhideWhenUsed/>
    <w:rsid w:val="00174321"/>
    <w:rPr>
      <w:color w:val="605E5C"/>
      <w:shd w:val="clear" w:color="auto" w:fill="E1DFDD"/>
    </w:rPr>
  </w:style>
  <w:style w:type="paragraph" w:styleId="FootnoteText">
    <w:name w:val="footnote text"/>
    <w:basedOn w:val="Normal"/>
    <w:link w:val="FootnoteTextChar"/>
    <w:uiPriority w:val="99"/>
    <w:semiHidden/>
    <w:unhideWhenUsed/>
    <w:rsid w:val="00733D93"/>
    <w:rPr>
      <w:rFonts w:ascii="Arial" w:hAnsi="Arial"/>
      <w:sz w:val="16"/>
      <w:szCs w:val="20"/>
    </w:rPr>
  </w:style>
  <w:style w:type="character" w:customStyle="1" w:styleId="FootnoteTextChar">
    <w:name w:val="Footnote Text Char"/>
    <w:basedOn w:val="DefaultParagraphFont"/>
    <w:link w:val="FootnoteText"/>
    <w:uiPriority w:val="99"/>
    <w:semiHidden/>
    <w:rsid w:val="00733D93"/>
    <w:rPr>
      <w:rFonts w:ascii="Arial" w:hAnsi="Arial" w:cs="Calibri"/>
      <w:sz w:val="16"/>
      <w:lang w:val="fr-BE"/>
    </w:rPr>
  </w:style>
  <w:style w:type="character" w:styleId="FootnoteReference">
    <w:name w:val="footnote reference"/>
    <w:basedOn w:val="DefaultParagraphFont"/>
    <w:uiPriority w:val="99"/>
    <w:semiHidden/>
    <w:unhideWhenUsed/>
    <w:rsid w:val="008D5D81"/>
    <w:rPr>
      <w:vertAlign w:val="superscript"/>
    </w:rPr>
  </w:style>
  <w:style w:type="paragraph" w:styleId="Revision">
    <w:name w:val="Revision"/>
    <w:hidden/>
    <w:uiPriority w:val="99"/>
    <w:semiHidden/>
    <w:rsid w:val="00B0785F"/>
    <w:rPr>
      <w:rFonts w:cs="Calibri"/>
      <w:sz w:val="22"/>
      <w:szCs w:val="22"/>
      <w:lang w:val="fr-BE"/>
    </w:rPr>
  </w:style>
  <w:style w:type="character" w:styleId="UnresolvedMention">
    <w:name w:val="Unresolved Mention"/>
    <w:basedOn w:val="DefaultParagraphFont"/>
    <w:uiPriority w:val="99"/>
    <w:semiHidden/>
    <w:unhideWhenUsed/>
    <w:rsid w:val="00E4374B"/>
    <w:rPr>
      <w:color w:val="605E5C"/>
      <w:shd w:val="clear" w:color="auto" w:fill="E1DFDD"/>
    </w:rPr>
  </w:style>
  <w:style w:type="paragraph" w:styleId="NormalWeb">
    <w:name w:val="Normal (Web)"/>
    <w:basedOn w:val="Normal"/>
    <w:uiPriority w:val="99"/>
    <w:semiHidden/>
    <w:unhideWhenUsed/>
    <w:rsid w:val="007C400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94349">
      <w:bodyDiv w:val="1"/>
      <w:marLeft w:val="0"/>
      <w:marRight w:val="0"/>
      <w:marTop w:val="0"/>
      <w:marBottom w:val="0"/>
      <w:divBdr>
        <w:top w:val="none" w:sz="0" w:space="0" w:color="auto"/>
        <w:left w:val="none" w:sz="0" w:space="0" w:color="auto"/>
        <w:bottom w:val="none" w:sz="0" w:space="0" w:color="auto"/>
        <w:right w:val="none" w:sz="0" w:space="0" w:color="auto"/>
      </w:divBdr>
    </w:div>
    <w:div w:id="514073722">
      <w:bodyDiv w:val="1"/>
      <w:marLeft w:val="0"/>
      <w:marRight w:val="0"/>
      <w:marTop w:val="0"/>
      <w:marBottom w:val="0"/>
      <w:divBdr>
        <w:top w:val="none" w:sz="0" w:space="0" w:color="auto"/>
        <w:left w:val="none" w:sz="0" w:space="0" w:color="auto"/>
        <w:bottom w:val="none" w:sz="0" w:space="0" w:color="auto"/>
        <w:right w:val="none" w:sz="0" w:space="0" w:color="auto"/>
      </w:divBdr>
    </w:div>
    <w:div w:id="586963622">
      <w:bodyDiv w:val="1"/>
      <w:marLeft w:val="0"/>
      <w:marRight w:val="0"/>
      <w:marTop w:val="0"/>
      <w:marBottom w:val="0"/>
      <w:divBdr>
        <w:top w:val="none" w:sz="0" w:space="0" w:color="auto"/>
        <w:left w:val="none" w:sz="0" w:space="0" w:color="auto"/>
        <w:bottom w:val="none" w:sz="0" w:space="0" w:color="auto"/>
        <w:right w:val="none" w:sz="0" w:space="0" w:color="auto"/>
      </w:divBdr>
      <w:divsChild>
        <w:div w:id="1979844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637498">
              <w:marLeft w:val="0"/>
              <w:marRight w:val="0"/>
              <w:marTop w:val="0"/>
              <w:marBottom w:val="0"/>
              <w:divBdr>
                <w:top w:val="none" w:sz="0" w:space="0" w:color="auto"/>
                <w:left w:val="none" w:sz="0" w:space="0" w:color="auto"/>
                <w:bottom w:val="none" w:sz="0" w:space="0" w:color="auto"/>
                <w:right w:val="none" w:sz="0" w:space="0" w:color="auto"/>
              </w:divBdr>
              <w:divsChild>
                <w:div w:id="67974046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835938">
      <w:bodyDiv w:val="1"/>
      <w:marLeft w:val="0"/>
      <w:marRight w:val="0"/>
      <w:marTop w:val="0"/>
      <w:marBottom w:val="0"/>
      <w:divBdr>
        <w:top w:val="none" w:sz="0" w:space="0" w:color="auto"/>
        <w:left w:val="none" w:sz="0" w:space="0" w:color="auto"/>
        <w:bottom w:val="none" w:sz="0" w:space="0" w:color="auto"/>
        <w:right w:val="none" w:sz="0" w:space="0" w:color="auto"/>
      </w:divBdr>
    </w:div>
    <w:div w:id="774445423">
      <w:bodyDiv w:val="1"/>
      <w:marLeft w:val="0"/>
      <w:marRight w:val="0"/>
      <w:marTop w:val="0"/>
      <w:marBottom w:val="0"/>
      <w:divBdr>
        <w:top w:val="none" w:sz="0" w:space="0" w:color="auto"/>
        <w:left w:val="none" w:sz="0" w:space="0" w:color="auto"/>
        <w:bottom w:val="none" w:sz="0" w:space="0" w:color="auto"/>
        <w:right w:val="none" w:sz="0" w:space="0" w:color="auto"/>
      </w:divBdr>
    </w:div>
    <w:div w:id="810368602">
      <w:bodyDiv w:val="1"/>
      <w:marLeft w:val="0"/>
      <w:marRight w:val="0"/>
      <w:marTop w:val="0"/>
      <w:marBottom w:val="0"/>
      <w:divBdr>
        <w:top w:val="none" w:sz="0" w:space="0" w:color="auto"/>
        <w:left w:val="none" w:sz="0" w:space="0" w:color="auto"/>
        <w:bottom w:val="none" w:sz="0" w:space="0" w:color="auto"/>
        <w:right w:val="none" w:sz="0" w:space="0" w:color="auto"/>
      </w:divBdr>
    </w:div>
    <w:div w:id="1305693920">
      <w:bodyDiv w:val="1"/>
      <w:marLeft w:val="0"/>
      <w:marRight w:val="0"/>
      <w:marTop w:val="0"/>
      <w:marBottom w:val="0"/>
      <w:divBdr>
        <w:top w:val="none" w:sz="0" w:space="0" w:color="auto"/>
        <w:left w:val="none" w:sz="0" w:space="0" w:color="auto"/>
        <w:bottom w:val="none" w:sz="0" w:space="0" w:color="auto"/>
        <w:right w:val="none" w:sz="0" w:space="0" w:color="auto"/>
      </w:divBdr>
    </w:div>
    <w:div w:id="1646928910">
      <w:bodyDiv w:val="1"/>
      <w:marLeft w:val="0"/>
      <w:marRight w:val="0"/>
      <w:marTop w:val="0"/>
      <w:marBottom w:val="0"/>
      <w:divBdr>
        <w:top w:val="none" w:sz="0" w:space="0" w:color="auto"/>
        <w:left w:val="none" w:sz="0" w:space="0" w:color="auto"/>
        <w:bottom w:val="none" w:sz="0" w:space="0" w:color="auto"/>
        <w:right w:val="none" w:sz="0" w:space="0" w:color="auto"/>
      </w:divBdr>
    </w:div>
    <w:div w:id="1654679594">
      <w:bodyDiv w:val="1"/>
      <w:marLeft w:val="0"/>
      <w:marRight w:val="0"/>
      <w:marTop w:val="0"/>
      <w:marBottom w:val="0"/>
      <w:divBdr>
        <w:top w:val="none" w:sz="0" w:space="0" w:color="auto"/>
        <w:left w:val="none" w:sz="0" w:space="0" w:color="auto"/>
        <w:bottom w:val="none" w:sz="0" w:space="0" w:color="auto"/>
        <w:right w:val="none" w:sz="0" w:space="0" w:color="auto"/>
      </w:divBdr>
      <w:divsChild>
        <w:div w:id="1028070551">
          <w:marLeft w:val="0"/>
          <w:marRight w:val="0"/>
          <w:marTop w:val="0"/>
          <w:marBottom w:val="0"/>
          <w:divBdr>
            <w:top w:val="none" w:sz="0" w:space="0" w:color="auto"/>
            <w:left w:val="none" w:sz="0" w:space="0" w:color="auto"/>
            <w:bottom w:val="none" w:sz="0" w:space="0" w:color="auto"/>
            <w:right w:val="none" w:sz="0" w:space="0" w:color="auto"/>
          </w:divBdr>
          <w:divsChild>
            <w:div w:id="508787509">
              <w:marLeft w:val="0"/>
              <w:marRight w:val="0"/>
              <w:marTop w:val="0"/>
              <w:marBottom w:val="0"/>
              <w:divBdr>
                <w:top w:val="none" w:sz="0" w:space="0" w:color="auto"/>
                <w:left w:val="none" w:sz="0" w:space="0" w:color="auto"/>
                <w:bottom w:val="none" w:sz="0" w:space="0" w:color="auto"/>
                <w:right w:val="none" w:sz="0" w:space="0" w:color="auto"/>
              </w:divBdr>
              <w:divsChild>
                <w:div w:id="1889342820">
                  <w:marLeft w:val="0"/>
                  <w:marRight w:val="0"/>
                  <w:marTop w:val="0"/>
                  <w:marBottom w:val="0"/>
                  <w:divBdr>
                    <w:top w:val="none" w:sz="0" w:space="0" w:color="auto"/>
                    <w:left w:val="none" w:sz="0" w:space="0" w:color="auto"/>
                    <w:bottom w:val="none" w:sz="0" w:space="0" w:color="auto"/>
                    <w:right w:val="none" w:sz="0" w:space="0" w:color="auto"/>
                  </w:divBdr>
                  <w:divsChild>
                    <w:div w:id="3621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4662">
      <w:bodyDiv w:val="1"/>
      <w:marLeft w:val="0"/>
      <w:marRight w:val="0"/>
      <w:marTop w:val="0"/>
      <w:marBottom w:val="0"/>
      <w:divBdr>
        <w:top w:val="none" w:sz="0" w:space="0" w:color="auto"/>
        <w:left w:val="none" w:sz="0" w:space="0" w:color="auto"/>
        <w:bottom w:val="none" w:sz="0" w:space="0" w:color="auto"/>
        <w:right w:val="none" w:sz="0" w:space="0" w:color="auto"/>
      </w:divBdr>
    </w:div>
    <w:div w:id="1831481104">
      <w:bodyDiv w:val="1"/>
      <w:marLeft w:val="0"/>
      <w:marRight w:val="0"/>
      <w:marTop w:val="0"/>
      <w:marBottom w:val="0"/>
      <w:divBdr>
        <w:top w:val="none" w:sz="0" w:space="0" w:color="auto"/>
        <w:left w:val="none" w:sz="0" w:space="0" w:color="auto"/>
        <w:bottom w:val="none" w:sz="0" w:space="0" w:color="auto"/>
        <w:right w:val="none" w:sz="0" w:space="0" w:color="auto"/>
      </w:divBdr>
      <w:divsChild>
        <w:div w:id="44985139">
          <w:marLeft w:val="360"/>
          <w:marRight w:val="0"/>
          <w:marTop w:val="200"/>
          <w:marBottom w:val="0"/>
          <w:divBdr>
            <w:top w:val="none" w:sz="0" w:space="0" w:color="auto"/>
            <w:left w:val="none" w:sz="0" w:space="0" w:color="auto"/>
            <w:bottom w:val="none" w:sz="0" w:space="0" w:color="auto"/>
            <w:right w:val="none" w:sz="0" w:space="0" w:color="auto"/>
          </w:divBdr>
        </w:div>
        <w:div w:id="81686338">
          <w:marLeft w:val="360"/>
          <w:marRight w:val="0"/>
          <w:marTop w:val="200"/>
          <w:marBottom w:val="0"/>
          <w:divBdr>
            <w:top w:val="none" w:sz="0" w:space="0" w:color="auto"/>
            <w:left w:val="none" w:sz="0" w:space="0" w:color="auto"/>
            <w:bottom w:val="none" w:sz="0" w:space="0" w:color="auto"/>
            <w:right w:val="none" w:sz="0" w:space="0" w:color="auto"/>
          </w:divBdr>
        </w:div>
        <w:div w:id="320037858">
          <w:marLeft w:val="360"/>
          <w:marRight w:val="0"/>
          <w:marTop w:val="200"/>
          <w:marBottom w:val="0"/>
          <w:divBdr>
            <w:top w:val="none" w:sz="0" w:space="0" w:color="auto"/>
            <w:left w:val="none" w:sz="0" w:space="0" w:color="auto"/>
            <w:bottom w:val="none" w:sz="0" w:space="0" w:color="auto"/>
            <w:right w:val="none" w:sz="0" w:space="0" w:color="auto"/>
          </w:divBdr>
        </w:div>
        <w:div w:id="586377866">
          <w:marLeft w:val="360"/>
          <w:marRight w:val="0"/>
          <w:marTop w:val="200"/>
          <w:marBottom w:val="0"/>
          <w:divBdr>
            <w:top w:val="none" w:sz="0" w:space="0" w:color="auto"/>
            <w:left w:val="none" w:sz="0" w:space="0" w:color="auto"/>
            <w:bottom w:val="none" w:sz="0" w:space="0" w:color="auto"/>
            <w:right w:val="none" w:sz="0" w:space="0" w:color="auto"/>
          </w:divBdr>
        </w:div>
        <w:div w:id="1050038425">
          <w:marLeft w:val="360"/>
          <w:marRight w:val="0"/>
          <w:marTop w:val="20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penCall_helpdesk@outlook.com"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5g-loginnov.eu/open-cal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call_applications@outlook.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itsworldcongres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image" Target="media/image6.png"/></Relationships>
</file>

<file path=word/theme/theme1.xml><?xml version="1.0" encoding="utf-8"?>
<a:theme xmlns:a="http://schemas.openxmlformats.org/drawingml/2006/main" name="ECTAA">
  <a:themeElements>
    <a:clrScheme name="LOGINNOV 2">
      <a:dk1>
        <a:srgbClr val="000000"/>
      </a:dk1>
      <a:lt1>
        <a:srgbClr val="FFFFFF"/>
      </a:lt1>
      <a:dk2>
        <a:srgbClr val="FBBD27"/>
      </a:dk2>
      <a:lt2>
        <a:srgbClr val="C6D0EA"/>
      </a:lt2>
      <a:accent1>
        <a:srgbClr val="083361"/>
      </a:accent1>
      <a:accent2>
        <a:srgbClr val="90A3B8"/>
      </a:accent2>
      <a:accent3>
        <a:srgbClr val="F57F28"/>
      </a:accent3>
      <a:accent4>
        <a:srgbClr val="FFC000"/>
      </a:accent4>
      <a:accent5>
        <a:srgbClr val="5C76AC"/>
      </a:accent5>
      <a:accent6>
        <a:srgbClr val="829ED1"/>
      </a:accent6>
      <a:hlink>
        <a:srgbClr val="083361"/>
      </a:hlink>
      <a:folHlink>
        <a:srgbClr val="4085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CTAA" id="{B328D08F-1098-2B4E-B199-05A8E82F7F78}" vid="{87BEC4E0-D1C8-AA47-92F9-DB020411B2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0989FA0AF8CEB43984A5132D11DE8D6" ma:contentTypeVersion="12" ma:contentTypeDescription="Create a new document." ma:contentTypeScope="" ma:versionID="815e24a7679a3240a17e2ad211d698ed">
  <xsd:schema xmlns:xsd="http://www.w3.org/2001/XMLSchema" xmlns:xs="http://www.w3.org/2001/XMLSchema" xmlns:p="http://schemas.microsoft.com/office/2006/metadata/properties" xmlns:ns2="17b403f0-d334-4f7e-93d4-4583bb10ef57" xmlns:ns3="74d9d910-c461-4187-b8b8-379145edf5d6" targetNamespace="http://schemas.microsoft.com/office/2006/metadata/properties" ma:root="true" ma:fieldsID="6542ea8cc6bce65ce10e3d7e2b5ab51e" ns2:_="" ns3:_="">
    <xsd:import namespace="17b403f0-d334-4f7e-93d4-4583bb10ef57"/>
    <xsd:import namespace="74d9d910-c461-4187-b8b8-379145edf5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403f0-d334-4f7e-93d4-4583bb10e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9d910-c461-4187-b8b8-379145edf5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E059A-FD52-431E-97C7-EE650877B0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F4EF5-C1C4-4800-9B83-354C0E25A423}">
  <ds:schemaRefs>
    <ds:schemaRef ds:uri="http://schemas.microsoft.com/sharepoint/v3/contenttype/forms"/>
  </ds:schemaRefs>
</ds:datastoreItem>
</file>

<file path=customXml/itemProps3.xml><?xml version="1.0" encoding="utf-8"?>
<ds:datastoreItem xmlns:ds="http://schemas.openxmlformats.org/officeDocument/2006/customXml" ds:itemID="{33AFE6F1-2D39-40DA-85F0-681E55306010}">
  <ds:schemaRefs>
    <ds:schemaRef ds:uri="http://schemas.openxmlformats.org/officeDocument/2006/bibliography"/>
  </ds:schemaRefs>
</ds:datastoreItem>
</file>

<file path=customXml/itemProps4.xml><?xml version="1.0" encoding="utf-8"?>
<ds:datastoreItem xmlns:ds="http://schemas.openxmlformats.org/officeDocument/2006/customXml" ds:itemID="{681747AD-101C-4F75-946A-B4EA3474B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403f0-d334-4f7e-93d4-4583bb10ef57"/>
    <ds:schemaRef ds:uri="74d9d910-c461-4187-b8b8-379145ed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1634</Words>
  <Characters>9318</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10931</CharactersWithSpaces>
  <SharedDoc>false</SharedDoc>
  <HyperlinkBase/>
  <HLinks>
    <vt:vector size="114" baseType="variant">
      <vt:variant>
        <vt:i4>3276861</vt:i4>
      </vt:variant>
      <vt:variant>
        <vt:i4>99</vt:i4>
      </vt:variant>
      <vt:variant>
        <vt:i4>0</vt:i4>
      </vt:variant>
      <vt:variant>
        <vt:i4>5</vt:i4>
      </vt:variant>
      <vt:variant>
        <vt:lpwstr>mailto:openCall_helpdesk@outlook.com</vt:lpwstr>
      </vt:variant>
      <vt:variant>
        <vt:lpwstr/>
      </vt:variant>
      <vt:variant>
        <vt:i4>851997</vt:i4>
      </vt:variant>
      <vt:variant>
        <vt:i4>96</vt:i4>
      </vt:variant>
      <vt:variant>
        <vt:i4>0</vt:i4>
      </vt:variant>
      <vt:variant>
        <vt:i4>5</vt:i4>
      </vt:variant>
      <vt:variant>
        <vt:lpwstr>https://5g-loginnov.eu/open-call/</vt:lpwstr>
      </vt:variant>
      <vt:variant>
        <vt:lpwstr/>
      </vt:variant>
      <vt:variant>
        <vt:i4>4063280</vt:i4>
      </vt:variant>
      <vt:variant>
        <vt:i4>93</vt:i4>
      </vt:variant>
      <vt:variant>
        <vt:i4>0</vt:i4>
      </vt:variant>
      <vt:variant>
        <vt:i4>5</vt:i4>
      </vt:variant>
      <vt:variant>
        <vt:lpwstr>mailto:opencall_applications@outlook.com</vt:lpwstr>
      </vt:variant>
      <vt:variant>
        <vt:lpwstr/>
      </vt:variant>
      <vt:variant>
        <vt:i4>1114168</vt:i4>
      </vt:variant>
      <vt:variant>
        <vt:i4>86</vt:i4>
      </vt:variant>
      <vt:variant>
        <vt:i4>0</vt:i4>
      </vt:variant>
      <vt:variant>
        <vt:i4>5</vt:i4>
      </vt:variant>
      <vt:variant>
        <vt:lpwstr/>
      </vt:variant>
      <vt:variant>
        <vt:lpwstr>_Toc69982750</vt:lpwstr>
      </vt:variant>
      <vt:variant>
        <vt:i4>1572921</vt:i4>
      </vt:variant>
      <vt:variant>
        <vt:i4>80</vt:i4>
      </vt:variant>
      <vt:variant>
        <vt:i4>0</vt:i4>
      </vt:variant>
      <vt:variant>
        <vt:i4>5</vt:i4>
      </vt:variant>
      <vt:variant>
        <vt:lpwstr/>
      </vt:variant>
      <vt:variant>
        <vt:lpwstr>_Toc69982749</vt:lpwstr>
      </vt:variant>
      <vt:variant>
        <vt:i4>1638457</vt:i4>
      </vt:variant>
      <vt:variant>
        <vt:i4>74</vt:i4>
      </vt:variant>
      <vt:variant>
        <vt:i4>0</vt:i4>
      </vt:variant>
      <vt:variant>
        <vt:i4>5</vt:i4>
      </vt:variant>
      <vt:variant>
        <vt:lpwstr/>
      </vt:variant>
      <vt:variant>
        <vt:lpwstr>_Toc69982748</vt:lpwstr>
      </vt:variant>
      <vt:variant>
        <vt:i4>1441849</vt:i4>
      </vt:variant>
      <vt:variant>
        <vt:i4>68</vt:i4>
      </vt:variant>
      <vt:variant>
        <vt:i4>0</vt:i4>
      </vt:variant>
      <vt:variant>
        <vt:i4>5</vt:i4>
      </vt:variant>
      <vt:variant>
        <vt:lpwstr/>
      </vt:variant>
      <vt:variant>
        <vt:lpwstr>_Toc69982747</vt:lpwstr>
      </vt:variant>
      <vt:variant>
        <vt:i4>1507385</vt:i4>
      </vt:variant>
      <vt:variant>
        <vt:i4>62</vt:i4>
      </vt:variant>
      <vt:variant>
        <vt:i4>0</vt:i4>
      </vt:variant>
      <vt:variant>
        <vt:i4>5</vt:i4>
      </vt:variant>
      <vt:variant>
        <vt:lpwstr/>
      </vt:variant>
      <vt:variant>
        <vt:lpwstr>_Toc69982746</vt:lpwstr>
      </vt:variant>
      <vt:variant>
        <vt:i4>1310777</vt:i4>
      </vt:variant>
      <vt:variant>
        <vt:i4>56</vt:i4>
      </vt:variant>
      <vt:variant>
        <vt:i4>0</vt:i4>
      </vt:variant>
      <vt:variant>
        <vt:i4>5</vt:i4>
      </vt:variant>
      <vt:variant>
        <vt:lpwstr/>
      </vt:variant>
      <vt:variant>
        <vt:lpwstr>_Toc69982745</vt:lpwstr>
      </vt:variant>
      <vt:variant>
        <vt:i4>1376313</vt:i4>
      </vt:variant>
      <vt:variant>
        <vt:i4>50</vt:i4>
      </vt:variant>
      <vt:variant>
        <vt:i4>0</vt:i4>
      </vt:variant>
      <vt:variant>
        <vt:i4>5</vt:i4>
      </vt:variant>
      <vt:variant>
        <vt:lpwstr/>
      </vt:variant>
      <vt:variant>
        <vt:lpwstr>_Toc69982744</vt:lpwstr>
      </vt:variant>
      <vt:variant>
        <vt:i4>1179705</vt:i4>
      </vt:variant>
      <vt:variant>
        <vt:i4>44</vt:i4>
      </vt:variant>
      <vt:variant>
        <vt:i4>0</vt:i4>
      </vt:variant>
      <vt:variant>
        <vt:i4>5</vt:i4>
      </vt:variant>
      <vt:variant>
        <vt:lpwstr/>
      </vt:variant>
      <vt:variant>
        <vt:lpwstr>_Toc69982743</vt:lpwstr>
      </vt:variant>
      <vt:variant>
        <vt:i4>1245241</vt:i4>
      </vt:variant>
      <vt:variant>
        <vt:i4>38</vt:i4>
      </vt:variant>
      <vt:variant>
        <vt:i4>0</vt:i4>
      </vt:variant>
      <vt:variant>
        <vt:i4>5</vt:i4>
      </vt:variant>
      <vt:variant>
        <vt:lpwstr/>
      </vt:variant>
      <vt:variant>
        <vt:lpwstr>_Toc69982742</vt:lpwstr>
      </vt:variant>
      <vt:variant>
        <vt:i4>1048633</vt:i4>
      </vt:variant>
      <vt:variant>
        <vt:i4>32</vt:i4>
      </vt:variant>
      <vt:variant>
        <vt:i4>0</vt:i4>
      </vt:variant>
      <vt:variant>
        <vt:i4>5</vt:i4>
      </vt:variant>
      <vt:variant>
        <vt:lpwstr/>
      </vt:variant>
      <vt:variant>
        <vt:lpwstr>_Toc69982741</vt:lpwstr>
      </vt:variant>
      <vt:variant>
        <vt:i4>1114169</vt:i4>
      </vt:variant>
      <vt:variant>
        <vt:i4>26</vt:i4>
      </vt:variant>
      <vt:variant>
        <vt:i4>0</vt:i4>
      </vt:variant>
      <vt:variant>
        <vt:i4>5</vt:i4>
      </vt:variant>
      <vt:variant>
        <vt:lpwstr/>
      </vt:variant>
      <vt:variant>
        <vt:lpwstr>_Toc69982740</vt:lpwstr>
      </vt:variant>
      <vt:variant>
        <vt:i4>1572926</vt:i4>
      </vt:variant>
      <vt:variant>
        <vt:i4>20</vt:i4>
      </vt:variant>
      <vt:variant>
        <vt:i4>0</vt:i4>
      </vt:variant>
      <vt:variant>
        <vt:i4>5</vt:i4>
      </vt:variant>
      <vt:variant>
        <vt:lpwstr/>
      </vt:variant>
      <vt:variant>
        <vt:lpwstr>_Toc69982739</vt:lpwstr>
      </vt:variant>
      <vt:variant>
        <vt:i4>1638462</vt:i4>
      </vt:variant>
      <vt:variant>
        <vt:i4>14</vt:i4>
      </vt:variant>
      <vt:variant>
        <vt:i4>0</vt:i4>
      </vt:variant>
      <vt:variant>
        <vt:i4>5</vt:i4>
      </vt:variant>
      <vt:variant>
        <vt:lpwstr/>
      </vt:variant>
      <vt:variant>
        <vt:lpwstr>_Toc69982738</vt:lpwstr>
      </vt:variant>
      <vt:variant>
        <vt:i4>1441854</vt:i4>
      </vt:variant>
      <vt:variant>
        <vt:i4>8</vt:i4>
      </vt:variant>
      <vt:variant>
        <vt:i4>0</vt:i4>
      </vt:variant>
      <vt:variant>
        <vt:i4>5</vt:i4>
      </vt:variant>
      <vt:variant>
        <vt:lpwstr/>
      </vt:variant>
      <vt:variant>
        <vt:lpwstr>_Toc69982737</vt:lpwstr>
      </vt:variant>
      <vt:variant>
        <vt:i4>1507390</vt:i4>
      </vt:variant>
      <vt:variant>
        <vt:i4>2</vt:i4>
      </vt:variant>
      <vt:variant>
        <vt:i4>0</vt:i4>
      </vt:variant>
      <vt:variant>
        <vt:i4>5</vt:i4>
      </vt:variant>
      <vt:variant>
        <vt:lpwstr/>
      </vt:variant>
      <vt:variant>
        <vt:lpwstr>_Toc69982736</vt:lpwstr>
      </vt:variant>
      <vt:variant>
        <vt:i4>1310740</vt:i4>
      </vt:variant>
      <vt:variant>
        <vt:i4>0</vt:i4>
      </vt:variant>
      <vt:variant>
        <vt:i4>0</vt:i4>
      </vt:variant>
      <vt:variant>
        <vt:i4>5</vt:i4>
      </vt:variant>
      <vt:variant>
        <vt:lpwstr>https://itsworldcongress.com/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Marco Gorini</cp:lastModifiedBy>
  <cp:revision>2</cp:revision>
  <cp:lastPrinted>2020-06-11T13:37:00Z</cp:lastPrinted>
  <dcterms:created xsi:type="dcterms:W3CDTF">2021-04-22T10:12:00Z</dcterms:created>
  <dcterms:modified xsi:type="dcterms:W3CDTF">2021-04-22T10:12:00Z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0x010100F0989FA0AF8CEB43984A5132D11DE8D6</vt:lpwstr>
  </property>
</Properties>
</file>